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3B520" w14:textId="77777777" w:rsidR="00C22121" w:rsidRPr="003014B2" w:rsidRDefault="003014B2" w:rsidP="00A8317D">
      <w:pPr>
        <w:spacing w:after="0"/>
        <w:jc w:val="center"/>
        <w:rPr>
          <w:b/>
          <w:sz w:val="28"/>
          <w:szCs w:val="28"/>
        </w:rPr>
      </w:pPr>
      <w:r w:rsidRPr="003014B2">
        <w:rPr>
          <w:b/>
          <w:sz w:val="28"/>
          <w:szCs w:val="28"/>
        </w:rPr>
        <w:t>KEMPNER WATER SUPPLY CORPORATION</w:t>
      </w:r>
    </w:p>
    <w:p w14:paraId="11988124" w14:textId="77777777" w:rsidR="003014B2" w:rsidRPr="003014B2" w:rsidRDefault="003014B2" w:rsidP="00A8317D">
      <w:pPr>
        <w:spacing w:after="0"/>
        <w:jc w:val="center"/>
        <w:rPr>
          <w:b/>
          <w:sz w:val="28"/>
          <w:szCs w:val="28"/>
        </w:rPr>
      </w:pPr>
      <w:r w:rsidRPr="003014B2">
        <w:rPr>
          <w:b/>
          <w:sz w:val="28"/>
          <w:szCs w:val="28"/>
        </w:rPr>
        <w:t xml:space="preserve">RATE </w:t>
      </w:r>
      <w:r w:rsidR="00EA5D4A">
        <w:rPr>
          <w:b/>
          <w:sz w:val="28"/>
          <w:szCs w:val="28"/>
        </w:rPr>
        <w:t>AND IMPACT</w:t>
      </w:r>
      <w:r w:rsidRPr="003014B2">
        <w:rPr>
          <w:b/>
          <w:sz w:val="28"/>
          <w:szCs w:val="28"/>
        </w:rPr>
        <w:t xml:space="preserve"> HISTORY</w:t>
      </w:r>
    </w:p>
    <w:p w14:paraId="229F06DD" w14:textId="77777777" w:rsidR="003014B2" w:rsidRPr="0084621B" w:rsidRDefault="003014B2" w:rsidP="00A8317D">
      <w:pPr>
        <w:spacing w:after="0"/>
        <w:rPr>
          <w:b/>
          <w:sz w:val="28"/>
          <w:szCs w:val="28"/>
        </w:rPr>
      </w:pPr>
      <w:r w:rsidRPr="0084621B">
        <w:rPr>
          <w:b/>
          <w:sz w:val="28"/>
          <w:szCs w:val="28"/>
        </w:rPr>
        <w:t>Base Rate Increases</w:t>
      </w:r>
    </w:p>
    <w:p w14:paraId="49D71C62" w14:textId="77777777" w:rsidR="003014B2" w:rsidRPr="0084621B" w:rsidRDefault="003014B2" w:rsidP="00A8317D">
      <w:pPr>
        <w:spacing w:after="0" w:line="240" w:lineRule="auto"/>
        <w:rPr>
          <w:sz w:val="24"/>
          <w:szCs w:val="24"/>
        </w:rPr>
      </w:pPr>
      <w:r w:rsidRPr="0084621B">
        <w:rPr>
          <w:sz w:val="24"/>
          <w:szCs w:val="24"/>
        </w:rPr>
        <w:t>July 2002 – From $18.00 to $25.00</w:t>
      </w:r>
    </w:p>
    <w:p w14:paraId="5C68BC1C" w14:textId="77777777" w:rsidR="003014B2" w:rsidRPr="0084621B" w:rsidRDefault="003014B2" w:rsidP="00EA5D4A">
      <w:pPr>
        <w:spacing w:after="0" w:line="240" w:lineRule="auto"/>
        <w:rPr>
          <w:sz w:val="24"/>
          <w:szCs w:val="24"/>
        </w:rPr>
      </w:pPr>
      <w:r w:rsidRPr="0084621B">
        <w:rPr>
          <w:sz w:val="24"/>
          <w:szCs w:val="24"/>
        </w:rPr>
        <w:t>August 2004 – From $25.00 to $30.00</w:t>
      </w:r>
    </w:p>
    <w:p w14:paraId="39055637" w14:textId="77777777" w:rsidR="003014B2" w:rsidRPr="0084621B" w:rsidRDefault="003014B2" w:rsidP="00EA5D4A">
      <w:pPr>
        <w:spacing w:after="0" w:line="240" w:lineRule="auto"/>
        <w:rPr>
          <w:sz w:val="24"/>
          <w:szCs w:val="24"/>
        </w:rPr>
      </w:pPr>
      <w:r w:rsidRPr="0084621B">
        <w:rPr>
          <w:sz w:val="24"/>
          <w:szCs w:val="24"/>
        </w:rPr>
        <w:t>June 2006 – From $30.00 to $35.00</w:t>
      </w:r>
    </w:p>
    <w:p w14:paraId="1CC93FDE" w14:textId="77777777" w:rsidR="003014B2" w:rsidRPr="0084621B" w:rsidRDefault="003014B2" w:rsidP="00EA5D4A">
      <w:pPr>
        <w:spacing w:after="0" w:line="240" w:lineRule="auto"/>
        <w:rPr>
          <w:sz w:val="24"/>
          <w:szCs w:val="24"/>
        </w:rPr>
      </w:pPr>
      <w:r w:rsidRPr="0084621B">
        <w:rPr>
          <w:sz w:val="24"/>
          <w:szCs w:val="24"/>
        </w:rPr>
        <w:t>July 2008 – From $35.00 to $40.00</w:t>
      </w:r>
    </w:p>
    <w:p w14:paraId="6FA3F0DA" w14:textId="77777777" w:rsidR="003014B2" w:rsidRPr="0084621B" w:rsidRDefault="003014B2" w:rsidP="00EA5D4A">
      <w:pPr>
        <w:spacing w:after="0" w:line="240" w:lineRule="auto"/>
        <w:rPr>
          <w:sz w:val="24"/>
          <w:szCs w:val="24"/>
        </w:rPr>
      </w:pPr>
      <w:r w:rsidRPr="0084621B">
        <w:rPr>
          <w:sz w:val="24"/>
          <w:szCs w:val="24"/>
        </w:rPr>
        <w:t>June 2009 – From $40.00 to $45.00</w:t>
      </w:r>
    </w:p>
    <w:p w14:paraId="7F5BC6CA" w14:textId="77777777" w:rsidR="003014B2" w:rsidRPr="0084621B" w:rsidRDefault="003014B2" w:rsidP="00EA5D4A">
      <w:pPr>
        <w:spacing w:after="0" w:line="240" w:lineRule="auto"/>
        <w:rPr>
          <w:sz w:val="24"/>
          <w:szCs w:val="24"/>
        </w:rPr>
      </w:pPr>
      <w:r w:rsidRPr="0084621B">
        <w:rPr>
          <w:sz w:val="24"/>
          <w:szCs w:val="24"/>
        </w:rPr>
        <w:t>December 2009 – From $45.00 to $50.00</w:t>
      </w:r>
    </w:p>
    <w:p w14:paraId="7EE62D4A" w14:textId="74D3D6CE" w:rsidR="003014B2" w:rsidRPr="0084621B" w:rsidRDefault="003014B2" w:rsidP="00EA5D4A">
      <w:pPr>
        <w:spacing w:after="0" w:line="240" w:lineRule="auto"/>
        <w:rPr>
          <w:sz w:val="24"/>
          <w:szCs w:val="24"/>
        </w:rPr>
      </w:pPr>
      <w:r w:rsidRPr="0084621B">
        <w:rPr>
          <w:sz w:val="24"/>
          <w:szCs w:val="24"/>
        </w:rPr>
        <w:t>January 2011 – Maint</w:t>
      </w:r>
      <w:r w:rsidR="00EA5D4A" w:rsidRPr="0084621B">
        <w:rPr>
          <w:sz w:val="24"/>
          <w:szCs w:val="24"/>
        </w:rPr>
        <w:t>enance</w:t>
      </w:r>
      <w:r w:rsidRPr="0084621B">
        <w:rPr>
          <w:sz w:val="24"/>
          <w:szCs w:val="24"/>
        </w:rPr>
        <w:t xml:space="preserve"> Fee for 195/Ivy Mtn - $7.50 (approved 9/21/2011)</w:t>
      </w:r>
    </w:p>
    <w:p w14:paraId="5F645E1A" w14:textId="7DE499E3" w:rsidR="003014B2" w:rsidRPr="0084621B" w:rsidRDefault="00EA5D4A" w:rsidP="00EA5D4A">
      <w:pPr>
        <w:spacing w:after="0" w:line="240" w:lineRule="auto"/>
        <w:rPr>
          <w:sz w:val="24"/>
          <w:szCs w:val="24"/>
        </w:rPr>
      </w:pPr>
      <w:r w:rsidRPr="0084621B">
        <w:rPr>
          <w:sz w:val="24"/>
          <w:szCs w:val="24"/>
        </w:rPr>
        <w:t xml:space="preserve">January 2012 – </w:t>
      </w:r>
      <w:r w:rsidR="00F503D4" w:rsidRPr="0084621B">
        <w:rPr>
          <w:sz w:val="24"/>
          <w:szCs w:val="24"/>
        </w:rPr>
        <w:t xml:space="preserve">From $50.00 to $55.00 </w:t>
      </w:r>
      <w:r w:rsidRPr="0084621B">
        <w:rPr>
          <w:sz w:val="24"/>
          <w:szCs w:val="24"/>
        </w:rPr>
        <w:t>Stop Maintenance</w:t>
      </w:r>
      <w:r w:rsidR="003014B2" w:rsidRPr="0084621B">
        <w:rPr>
          <w:sz w:val="24"/>
          <w:szCs w:val="24"/>
        </w:rPr>
        <w:t xml:space="preserve"> Fee $</w:t>
      </w:r>
      <w:r w:rsidR="00F503D4" w:rsidRPr="0084621B">
        <w:rPr>
          <w:sz w:val="24"/>
          <w:szCs w:val="24"/>
        </w:rPr>
        <w:t>2</w:t>
      </w:r>
      <w:r w:rsidR="003014B2" w:rsidRPr="0084621B">
        <w:rPr>
          <w:sz w:val="24"/>
          <w:szCs w:val="24"/>
        </w:rPr>
        <w:t>.50</w:t>
      </w:r>
    </w:p>
    <w:p w14:paraId="287AECC7" w14:textId="764E7C49" w:rsidR="003014B2" w:rsidRPr="0084621B" w:rsidRDefault="00EA5D4A" w:rsidP="00EA5D4A">
      <w:pPr>
        <w:spacing w:after="0" w:line="240" w:lineRule="auto"/>
        <w:ind w:left="360" w:hanging="360"/>
        <w:rPr>
          <w:sz w:val="24"/>
          <w:szCs w:val="24"/>
        </w:rPr>
      </w:pPr>
      <w:r w:rsidRPr="0084621B">
        <w:rPr>
          <w:sz w:val="24"/>
          <w:szCs w:val="24"/>
        </w:rPr>
        <w:t>March 2015</w:t>
      </w:r>
      <w:r w:rsidR="003014B2" w:rsidRPr="0084621B">
        <w:rPr>
          <w:sz w:val="24"/>
          <w:szCs w:val="24"/>
        </w:rPr>
        <w:t xml:space="preserve"> – From $5</w:t>
      </w:r>
      <w:r w:rsidR="00F503D4" w:rsidRPr="0084621B">
        <w:rPr>
          <w:sz w:val="24"/>
          <w:szCs w:val="24"/>
        </w:rPr>
        <w:t>5</w:t>
      </w:r>
      <w:r w:rsidR="003014B2" w:rsidRPr="0084621B">
        <w:rPr>
          <w:sz w:val="24"/>
          <w:szCs w:val="24"/>
        </w:rPr>
        <w:t xml:space="preserve">.00 to 62.50 </w:t>
      </w:r>
      <w:r w:rsidRPr="0084621B">
        <w:rPr>
          <w:sz w:val="24"/>
          <w:szCs w:val="24"/>
        </w:rPr>
        <w:t>(approved 9/17/2014)</w:t>
      </w:r>
    </w:p>
    <w:p w14:paraId="0EDA6643" w14:textId="3A65956A" w:rsidR="003014B2" w:rsidRDefault="003014B2" w:rsidP="00EA5D4A">
      <w:pPr>
        <w:spacing w:after="0" w:line="240" w:lineRule="auto"/>
        <w:rPr>
          <w:sz w:val="24"/>
          <w:szCs w:val="24"/>
        </w:rPr>
      </w:pPr>
      <w:r w:rsidRPr="0084621B">
        <w:rPr>
          <w:sz w:val="24"/>
          <w:szCs w:val="24"/>
        </w:rPr>
        <w:t>April 2017 – From $62.50 to $67.50 (approved 2/3/2017)</w:t>
      </w:r>
    </w:p>
    <w:p w14:paraId="6621C97D" w14:textId="4F015E33" w:rsidR="00A8317D" w:rsidRDefault="00A8317D" w:rsidP="00EA5D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October 2019 – From $67.50 to $70.00 (approved 8/20/2019)</w:t>
      </w:r>
    </w:p>
    <w:p w14:paraId="421A60E4" w14:textId="5F12FC4D" w:rsidR="000E2705" w:rsidRPr="0084621B" w:rsidRDefault="000E2705" w:rsidP="00EA5D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October 2022– From $70.00 to $75.00 (approved 8/24/2022)</w:t>
      </w:r>
    </w:p>
    <w:p w14:paraId="6B91D541" w14:textId="77777777" w:rsidR="003014B2" w:rsidRPr="0084621B" w:rsidRDefault="003014B2" w:rsidP="00A8317D">
      <w:pPr>
        <w:spacing w:after="0"/>
        <w:rPr>
          <w:b/>
          <w:sz w:val="28"/>
          <w:szCs w:val="28"/>
        </w:rPr>
      </w:pPr>
      <w:r w:rsidRPr="0084621B">
        <w:rPr>
          <w:b/>
          <w:sz w:val="28"/>
          <w:szCs w:val="28"/>
        </w:rPr>
        <w:t>Water Cost Increases/1000</w:t>
      </w:r>
    </w:p>
    <w:p w14:paraId="54AF124D" w14:textId="77777777" w:rsidR="003014B2" w:rsidRPr="0084621B" w:rsidRDefault="003014B2" w:rsidP="00A8317D">
      <w:pPr>
        <w:spacing w:after="0" w:line="240" w:lineRule="auto"/>
        <w:rPr>
          <w:sz w:val="24"/>
          <w:szCs w:val="24"/>
        </w:rPr>
      </w:pPr>
      <w:r w:rsidRPr="0084621B">
        <w:rPr>
          <w:sz w:val="24"/>
          <w:szCs w:val="24"/>
        </w:rPr>
        <w:t>January 2003 – From $1.65 - $1.95</w:t>
      </w:r>
    </w:p>
    <w:p w14:paraId="5B5DFF32" w14:textId="77777777" w:rsidR="003014B2" w:rsidRPr="0084621B" w:rsidRDefault="003014B2" w:rsidP="00EA5D4A">
      <w:pPr>
        <w:spacing w:after="0" w:line="240" w:lineRule="auto"/>
        <w:rPr>
          <w:sz w:val="24"/>
          <w:szCs w:val="24"/>
        </w:rPr>
      </w:pPr>
      <w:r w:rsidRPr="0084621B">
        <w:rPr>
          <w:sz w:val="24"/>
          <w:szCs w:val="24"/>
        </w:rPr>
        <w:t>April 2007 – From $1.95 to $2.50</w:t>
      </w:r>
    </w:p>
    <w:p w14:paraId="4013F83B" w14:textId="77777777" w:rsidR="003014B2" w:rsidRPr="0084621B" w:rsidRDefault="003014B2" w:rsidP="00EA5D4A">
      <w:pPr>
        <w:spacing w:after="0" w:line="240" w:lineRule="auto"/>
        <w:rPr>
          <w:sz w:val="24"/>
          <w:szCs w:val="24"/>
        </w:rPr>
      </w:pPr>
      <w:r w:rsidRPr="0084621B">
        <w:rPr>
          <w:sz w:val="24"/>
          <w:szCs w:val="24"/>
        </w:rPr>
        <w:t>January 2008 – From $2.50 to $2.80</w:t>
      </w:r>
    </w:p>
    <w:p w14:paraId="5926CBD2" w14:textId="68929B07" w:rsidR="003014B2" w:rsidRDefault="00EA5D4A" w:rsidP="00EA5D4A">
      <w:pPr>
        <w:spacing w:after="0" w:line="240" w:lineRule="auto"/>
        <w:rPr>
          <w:sz w:val="24"/>
          <w:szCs w:val="24"/>
        </w:rPr>
      </w:pPr>
      <w:r w:rsidRPr="0084621B">
        <w:rPr>
          <w:sz w:val="24"/>
          <w:szCs w:val="24"/>
        </w:rPr>
        <w:t>March 2015</w:t>
      </w:r>
      <w:r w:rsidR="003014B2" w:rsidRPr="0084621B">
        <w:rPr>
          <w:sz w:val="24"/>
          <w:szCs w:val="24"/>
        </w:rPr>
        <w:t xml:space="preserve"> – From $2.80 to $3.15 </w:t>
      </w:r>
      <w:r w:rsidRPr="0084621B">
        <w:rPr>
          <w:sz w:val="24"/>
          <w:szCs w:val="24"/>
        </w:rPr>
        <w:t>(approved 9/17/2014)</w:t>
      </w:r>
    </w:p>
    <w:p w14:paraId="5B52451E" w14:textId="380DC89C" w:rsidR="00A8317D" w:rsidRDefault="00A8317D" w:rsidP="00EA5D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October 2019 – From $3.15 to $4.50 (approved 8/20/2019)</w:t>
      </w:r>
    </w:p>
    <w:p w14:paraId="5585682C" w14:textId="0F7A1C85" w:rsidR="000E2705" w:rsidRPr="0084621B" w:rsidRDefault="000E2705" w:rsidP="000E27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October 2022– From $4.50 to $5.25 (approved 8/24/2022)</w:t>
      </w:r>
    </w:p>
    <w:p w14:paraId="40660FB4" w14:textId="77777777" w:rsidR="00EA5D4A" w:rsidRPr="0084621B" w:rsidRDefault="00EA5D4A" w:rsidP="00A8317D">
      <w:pPr>
        <w:spacing w:after="0"/>
        <w:rPr>
          <w:b/>
          <w:sz w:val="28"/>
          <w:szCs w:val="28"/>
        </w:rPr>
      </w:pPr>
      <w:r w:rsidRPr="0084621B">
        <w:rPr>
          <w:b/>
          <w:sz w:val="28"/>
          <w:szCs w:val="28"/>
        </w:rPr>
        <w:t>Impact Fee Increases</w:t>
      </w:r>
    </w:p>
    <w:p w14:paraId="7CD306C6" w14:textId="77777777" w:rsidR="00E6224E" w:rsidRPr="0084621B" w:rsidRDefault="00EA5D4A" w:rsidP="00A8317D">
      <w:pPr>
        <w:spacing w:after="0" w:line="240" w:lineRule="auto"/>
        <w:rPr>
          <w:sz w:val="24"/>
          <w:szCs w:val="24"/>
        </w:rPr>
      </w:pPr>
      <w:r w:rsidRPr="0084621B">
        <w:rPr>
          <w:sz w:val="24"/>
          <w:szCs w:val="24"/>
        </w:rPr>
        <w:t xml:space="preserve">August 2006 – </w:t>
      </w:r>
      <w:r w:rsidR="00E6224E" w:rsidRPr="0084621B">
        <w:rPr>
          <w:sz w:val="24"/>
          <w:szCs w:val="24"/>
        </w:rPr>
        <w:t>March 2009 – Impact Fees from $1,025 to $2,525</w:t>
      </w:r>
    </w:p>
    <w:p w14:paraId="46B7E3CC" w14:textId="77777777" w:rsidR="00E6224E" w:rsidRPr="0084621B" w:rsidRDefault="00E6224E" w:rsidP="00E6224E">
      <w:pPr>
        <w:spacing w:after="0" w:line="240" w:lineRule="auto"/>
        <w:ind w:left="720"/>
        <w:rPr>
          <w:sz w:val="24"/>
          <w:szCs w:val="24"/>
        </w:rPr>
      </w:pPr>
      <w:r w:rsidRPr="0084621B">
        <w:rPr>
          <w:sz w:val="24"/>
          <w:szCs w:val="24"/>
        </w:rPr>
        <w:t>Tap Fee $175 + Impact Fee $2,525 + Membership Fee $100 = $2,800</w:t>
      </w:r>
    </w:p>
    <w:p w14:paraId="1647F535" w14:textId="77777777" w:rsidR="00EA5D4A" w:rsidRPr="0084621B" w:rsidRDefault="00EA5D4A" w:rsidP="00EA5D4A">
      <w:pPr>
        <w:spacing w:after="0" w:line="240" w:lineRule="auto"/>
        <w:rPr>
          <w:sz w:val="24"/>
          <w:szCs w:val="24"/>
        </w:rPr>
      </w:pPr>
      <w:r w:rsidRPr="0084621B">
        <w:rPr>
          <w:sz w:val="24"/>
          <w:szCs w:val="24"/>
        </w:rPr>
        <w:t>September 2013 – Impact Fees from $2,525 to $2,100</w:t>
      </w:r>
    </w:p>
    <w:p w14:paraId="6196AB6C" w14:textId="77777777" w:rsidR="00EA5D4A" w:rsidRPr="0084621B" w:rsidRDefault="00EA5D4A" w:rsidP="00EA5D4A">
      <w:pPr>
        <w:spacing w:after="0" w:line="240" w:lineRule="auto"/>
        <w:rPr>
          <w:sz w:val="24"/>
          <w:szCs w:val="24"/>
        </w:rPr>
      </w:pPr>
      <w:r w:rsidRPr="0084621B">
        <w:rPr>
          <w:sz w:val="24"/>
          <w:szCs w:val="24"/>
        </w:rPr>
        <w:tab/>
        <w:t>Tap Fee $350 + Impact Fee $2,100 + Membership Fee $200 + Eng Fee $25 = $2,675</w:t>
      </w:r>
    </w:p>
    <w:p w14:paraId="6C3B3EC6" w14:textId="77777777" w:rsidR="00EA5D4A" w:rsidRPr="0084621B" w:rsidRDefault="00EA5D4A" w:rsidP="00EA5D4A">
      <w:pPr>
        <w:spacing w:after="0" w:line="240" w:lineRule="auto"/>
        <w:ind w:left="720" w:hanging="720"/>
        <w:rPr>
          <w:sz w:val="24"/>
          <w:szCs w:val="24"/>
        </w:rPr>
      </w:pPr>
      <w:r w:rsidRPr="0084621B">
        <w:rPr>
          <w:sz w:val="24"/>
          <w:szCs w:val="24"/>
        </w:rPr>
        <w:tab/>
        <w:t xml:space="preserve">If purchase 3 or more standard meters, only pay for impact and engineering fees. Membership fees will be differed until property is transferred or for a period not to exceed 6 months. KWSC will also provide $20 discount on 3 or more accounts in relation to the monthly base rate, not to exceed 6 months or time of transfer. </w:t>
      </w:r>
    </w:p>
    <w:p w14:paraId="37E42B64" w14:textId="77777777" w:rsidR="00EA5D4A" w:rsidRPr="0084621B" w:rsidRDefault="00EA5D4A" w:rsidP="00EA5D4A">
      <w:pPr>
        <w:spacing w:after="0" w:line="240" w:lineRule="auto"/>
        <w:rPr>
          <w:sz w:val="24"/>
          <w:szCs w:val="24"/>
        </w:rPr>
      </w:pPr>
      <w:r w:rsidRPr="0084621B">
        <w:rPr>
          <w:sz w:val="24"/>
          <w:szCs w:val="24"/>
        </w:rPr>
        <w:t>May 2015 – Impact Fees from $2,125 to $1,000</w:t>
      </w:r>
    </w:p>
    <w:p w14:paraId="47615FBD" w14:textId="77777777" w:rsidR="00EA5D4A" w:rsidRPr="0084621B" w:rsidRDefault="00EA5D4A" w:rsidP="00EA5D4A">
      <w:pPr>
        <w:spacing w:after="0" w:line="240" w:lineRule="auto"/>
        <w:rPr>
          <w:sz w:val="24"/>
          <w:szCs w:val="24"/>
        </w:rPr>
      </w:pPr>
      <w:r w:rsidRPr="0084621B">
        <w:rPr>
          <w:sz w:val="24"/>
          <w:szCs w:val="24"/>
        </w:rPr>
        <w:tab/>
        <w:t>Tap Fee $525 + Impact Fee $1,000 + Membership Fee $200 + Eng Fee $25 = $1,750</w:t>
      </w:r>
    </w:p>
    <w:p w14:paraId="7DA2A947" w14:textId="77777777" w:rsidR="003014B2" w:rsidRPr="0084621B" w:rsidRDefault="00EA5D4A" w:rsidP="00EA5D4A">
      <w:pPr>
        <w:spacing w:after="0" w:line="240" w:lineRule="auto"/>
        <w:ind w:left="720"/>
        <w:rPr>
          <w:sz w:val="24"/>
          <w:szCs w:val="24"/>
        </w:rPr>
      </w:pPr>
      <w:r w:rsidRPr="0084621B">
        <w:rPr>
          <w:sz w:val="24"/>
          <w:szCs w:val="24"/>
        </w:rPr>
        <w:t xml:space="preserve"> If purchase 3 or more standard meters, three options are given</w:t>
      </w:r>
    </w:p>
    <w:p w14:paraId="6444FDE7" w14:textId="77777777" w:rsidR="00EA5D4A" w:rsidRPr="0084621B" w:rsidRDefault="00EA5D4A" w:rsidP="00EA5D4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4621B">
        <w:rPr>
          <w:sz w:val="24"/>
          <w:szCs w:val="24"/>
        </w:rPr>
        <w:t>Pay ½ of the total fee and pay remaining ½ of total fee when buyer obtains membership</w:t>
      </w:r>
    </w:p>
    <w:p w14:paraId="45CD8386" w14:textId="77777777" w:rsidR="00EA5D4A" w:rsidRPr="0084621B" w:rsidRDefault="00EA5D4A" w:rsidP="00EA5D4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4621B">
        <w:rPr>
          <w:sz w:val="24"/>
          <w:szCs w:val="24"/>
        </w:rPr>
        <w:t>Pay ½ of the total fee and customer obtaining membership pay remaining ½ of total fee</w:t>
      </w:r>
    </w:p>
    <w:p w14:paraId="783B8823" w14:textId="77777777" w:rsidR="00EA5D4A" w:rsidRPr="0084621B" w:rsidRDefault="00EA5D4A" w:rsidP="00EA5D4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4621B">
        <w:rPr>
          <w:sz w:val="24"/>
          <w:szCs w:val="24"/>
        </w:rPr>
        <w:t>Developer pay total fee for new service</w:t>
      </w:r>
    </w:p>
    <w:p w14:paraId="1EE2AC77" w14:textId="77777777" w:rsidR="00EA5D4A" w:rsidRPr="0084621B" w:rsidRDefault="00EA5D4A" w:rsidP="00EA5D4A">
      <w:pPr>
        <w:spacing w:after="0" w:line="240" w:lineRule="auto"/>
        <w:ind w:left="1080"/>
        <w:rPr>
          <w:sz w:val="24"/>
          <w:szCs w:val="24"/>
        </w:rPr>
      </w:pPr>
      <w:r w:rsidRPr="0084621B">
        <w:rPr>
          <w:sz w:val="24"/>
          <w:szCs w:val="24"/>
        </w:rPr>
        <w:t>Customers obtaining membership can choose to finance all but the membership fee for 1 year at 5% interest.</w:t>
      </w:r>
    </w:p>
    <w:p w14:paraId="60906D0C" w14:textId="17B3A9E5" w:rsidR="00593F82" w:rsidRPr="0084621B" w:rsidRDefault="00473231" w:rsidP="00593F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March </w:t>
      </w:r>
      <w:r w:rsidR="00593F82" w:rsidRPr="0084621B">
        <w:rPr>
          <w:sz w:val="24"/>
          <w:szCs w:val="24"/>
        </w:rPr>
        <w:t>201</w:t>
      </w:r>
      <w:r w:rsidR="00593F82">
        <w:rPr>
          <w:sz w:val="24"/>
          <w:szCs w:val="24"/>
        </w:rPr>
        <w:t>8</w:t>
      </w:r>
      <w:r w:rsidR="00593F82" w:rsidRPr="0084621B">
        <w:rPr>
          <w:sz w:val="24"/>
          <w:szCs w:val="24"/>
        </w:rPr>
        <w:t xml:space="preserve"> – Impact Fees </w:t>
      </w:r>
      <w:r w:rsidR="00593F82">
        <w:rPr>
          <w:sz w:val="24"/>
          <w:szCs w:val="24"/>
        </w:rPr>
        <w:t xml:space="preserve">remained at </w:t>
      </w:r>
      <w:r w:rsidR="00593F82" w:rsidRPr="0084621B">
        <w:rPr>
          <w:sz w:val="24"/>
          <w:szCs w:val="24"/>
        </w:rPr>
        <w:t>$1,000</w:t>
      </w:r>
    </w:p>
    <w:p w14:paraId="1FB43F80" w14:textId="00911CFF" w:rsidR="00593F82" w:rsidRDefault="00593F82" w:rsidP="00593F82">
      <w:pPr>
        <w:spacing w:after="0" w:line="240" w:lineRule="auto"/>
        <w:rPr>
          <w:sz w:val="24"/>
          <w:szCs w:val="24"/>
        </w:rPr>
      </w:pPr>
      <w:r w:rsidRPr="0084621B">
        <w:rPr>
          <w:sz w:val="24"/>
          <w:szCs w:val="24"/>
        </w:rPr>
        <w:tab/>
        <w:t>Tap Fee $</w:t>
      </w:r>
      <w:r>
        <w:rPr>
          <w:sz w:val="24"/>
          <w:szCs w:val="24"/>
        </w:rPr>
        <w:t>650</w:t>
      </w:r>
      <w:r w:rsidRPr="0084621B">
        <w:rPr>
          <w:sz w:val="24"/>
          <w:szCs w:val="24"/>
        </w:rPr>
        <w:t xml:space="preserve"> + Impact Fee $1,000 + Membership Fee $200 + Eng Fee $25 = $1,</w:t>
      </w:r>
      <w:r>
        <w:rPr>
          <w:sz w:val="24"/>
          <w:szCs w:val="24"/>
        </w:rPr>
        <w:t>875</w:t>
      </w:r>
    </w:p>
    <w:p w14:paraId="5A121E34" w14:textId="76FD62A6" w:rsidR="00FF611B" w:rsidRDefault="00FF611B" w:rsidP="00593F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October 2019 – Impact Fees remained at $1,000</w:t>
      </w:r>
    </w:p>
    <w:p w14:paraId="0F07E8CC" w14:textId="2F414F15" w:rsidR="00FF611B" w:rsidRPr="0084621B" w:rsidRDefault="00FF611B" w:rsidP="00593F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Tap Fee $300 + Drop-in $350 + Equity Buy-In $1000 + Membership $200 Eng $25 = $1,875</w:t>
      </w:r>
    </w:p>
    <w:p w14:paraId="78FF0D8B" w14:textId="52E427E0" w:rsidR="00EA5D4A" w:rsidRDefault="00A27865" w:rsidP="00A278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March 2021 </w:t>
      </w:r>
      <w:r w:rsidRPr="0084621B">
        <w:rPr>
          <w:sz w:val="24"/>
          <w:szCs w:val="24"/>
        </w:rPr>
        <w:t xml:space="preserve">– Impact Fees </w:t>
      </w:r>
      <w:r>
        <w:rPr>
          <w:sz w:val="24"/>
          <w:szCs w:val="24"/>
        </w:rPr>
        <w:t xml:space="preserve">increased to </w:t>
      </w:r>
      <w:r w:rsidRPr="0084621B">
        <w:rPr>
          <w:sz w:val="24"/>
          <w:szCs w:val="24"/>
        </w:rPr>
        <w:t>$1,</w:t>
      </w:r>
      <w:r>
        <w:rPr>
          <w:sz w:val="24"/>
          <w:szCs w:val="24"/>
        </w:rPr>
        <w:t>8</w:t>
      </w:r>
      <w:r w:rsidRPr="0084621B">
        <w:rPr>
          <w:sz w:val="24"/>
          <w:szCs w:val="24"/>
        </w:rPr>
        <w:t>00</w:t>
      </w:r>
    </w:p>
    <w:p w14:paraId="15DAAAAC" w14:textId="25C43FE4" w:rsidR="00AE56F7" w:rsidRDefault="00AE56F7" w:rsidP="00A278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April 2022 – Impact Fee increase to $2,000</w:t>
      </w:r>
      <w:r w:rsidR="007E14AA">
        <w:rPr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 w:rsidR="007E14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Tap $400 + Drop-in $450 + </w:t>
      </w:r>
      <w:proofErr w:type="spellStart"/>
      <w:r>
        <w:rPr>
          <w:sz w:val="24"/>
          <w:szCs w:val="24"/>
        </w:rPr>
        <w:t>Memb</w:t>
      </w:r>
      <w:proofErr w:type="spellEnd"/>
      <w:r>
        <w:rPr>
          <w:sz w:val="24"/>
          <w:szCs w:val="24"/>
        </w:rPr>
        <w:t xml:space="preserve"> $200 + Eng $25 = $3,075.</w:t>
      </w:r>
    </w:p>
    <w:sectPr w:rsidR="00AE56F7" w:rsidSect="00AE56F7">
      <w:footerReference w:type="default" r:id="rId8"/>
      <w:pgSz w:w="12240" w:h="15840"/>
      <w:pgMar w:top="720" w:right="720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5F94C" w14:textId="77777777" w:rsidR="00B85BC7" w:rsidRDefault="00B85BC7" w:rsidP="00A8317D">
      <w:pPr>
        <w:spacing w:after="0" w:line="240" w:lineRule="auto"/>
      </w:pPr>
      <w:r>
        <w:separator/>
      </w:r>
    </w:p>
  </w:endnote>
  <w:endnote w:type="continuationSeparator" w:id="0">
    <w:p w14:paraId="2E40149F" w14:textId="77777777" w:rsidR="00B85BC7" w:rsidRDefault="00B85BC7" w:rsidP="00A83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94F7E" w14:textId="38B6A71E" w:rsidR="00A8317D" w:rsidRDefault="00A8317D">
    <w:pPr>
      <w:pStyle w:val="Footer"/>
    </w:pPr>
    <w:r>
      <w:t xml:space="preserve">Updated </w:t>
    </w:r>
    <w:proofErr w:type="gramStart"/>
    <w:r w:rsidR="000E2705">
      <w:t>5</w:t>
    </w:r>
    <w:r>
      <w:t>/</w:t>
    </w:r>
    <w:r w:rsidR="002E104C">
      <w:t>2</w:t>
    </w:r>
    <w:r w:rsidR="000E2705">
      <w:t>4</w:t>
    </w:r>
    <w:r w:rsidR="002E104C">
      <w:t>/202</w:t>
    </w:r>
    <w:r w:rsidR="00AE56F7">
      <w:t>2</w:t>
    </w:r>
    <w:proofErr w:type="gramEnd"/>
  </w:p>
  <w:p w14:paraId="35476980" w14:textId="77777777" w:rsidR="00A8317D" w:rsidRDefault="00A831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5329D" w14:textId="77777777" w:rsidR="00B85BC7" w:rsidRDefault="00B85BC7" w:rsidP="00A8317D">
      <w:pPr>
        <w:spacing w:after="0" w:line="240" w:lineRule="auto"/>
      </w:pPr>
      <w:r>
        <w:separator/>
      </w:r>
    </w:p>
  </w:footnote>
  <w:footnote w:type="continuationSeparator" w:id="0">
    <w:p w14:paraId="42AE162D" w14:textId="77777777" w:rsidR="00B85BC7" w:rsidRDefault="00B85BC7" w:rsidP="00A83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0EEB"/>
    <w:multiLevelType w:val="hybridMultilevel"/>
    <w:tmpl w:val="270A2B08"/>
    <w:lvl w:ilvl="0" w:tplc="44A4C2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3AD7"/>
    <w:multiLevelType w:val="hybridMultilevel"/>
    <w:tmpl w:val="FB5C7C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F582671"/>
    <w:multiLevelType w:val="hybridMultilevel"/>
    <w:tmpl w:val="C2E08D26"/>
    <w:lvl w:ilvl="0" w:tplc="A5F06F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E1A43"/>
    <w:multiLevelType w:val="hybridMultilevel"/>
    <w:tmpl w:val="93C21074"/>
    <w:lvl w:ilvl="0" w:tplc="EBD011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907779">
    <w:abstractNumId w:val="1"/>
  </w:num>
  <w:num w:numId="2" w16cid:durableId="1348561951">
    <w:abstractNumId w:val="3"/>
  </w:num>
  <w:num w:numId="3" w16cid:durableId="519121721">
    <w:abstractNumId w:val="2"/>
  </w:num>
  <w:num w:numId="4" w16cid:durableId="1532260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M1tjQ0sjCxsDQwNzZR0lEKTi0uzszPAykwrAUAlIEuUSwAAAA="/>
  </w:docVars>
  <w:rsids>
    <w:rsidRoot w:val="003014B2"/>
    <w:rsid w:val="00084F0A"/>
    <w:rsid w:val="000E2705"/>
    <w:rsid w:val="001A5528"/>
    <w:rsid w:val="002E104C"/>
    <w:rsid w:val="003014B2"/>
    <w:rsid w:val="00473231"/>
    <w:rsid w:val="004A254F"/>
    <w:rsid w:val="00593F82"/>
    <w:rsid w:val="005E1453"/>
    <w:rsid w:val="007E14AA"/>
    <w:rsid w:val="0084621B"/>
    <w:rsid w:val="008C283D"/>
    <w:rsid w:val="00907DCD"/>
    <w:rsid w:val="00A0115D"/>
    <w:rsid w:val="00A27865"/>
    <w:rsid w:val="00A8317D"/>
    <w:rsid w:val="00AE56F7"/>
    <w:rsid w:val="00B575B5"/>
    <w:rsid w:val="00B85BC7"/>
    <w:rsid w:val="00C22121"/>
    <w:rsid w:val="00E6224E"/>
    <w:rsid w:val="00EA5D4A"/>
    <w:rsid w:val="00F503D4"/>
    <w:rsid w:val="00F84403"/>
    <w:rsid w:val="00FF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1B323"/>
  <w15:docId w15:val="{D3D50387-9D16-4570-8B8A-DA20F79A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D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17D"/>
  </w:style>
  <w:style w:type="paragraph" w:styleId="Footer">
    <w:name w:val="footer"/>
    <w:basedOn w:val="Normal"/>
    <w:link w:val="FooterChar"/>
    <w:uiPriority w:val="99"/>
    <w:unhideWhenUsed/>
    <w:rsid w:val="00A83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F16B5-1940-487F-9B6B-E367E561E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Delores Atkinson</dc:creator>
  <cp:lastModifiedBy>JoAnne Welden-Alesick</cp:lastModifiedBy>
  <cp:revision>2</cp:revision>
  <cp:lastPrinted>2022-04-29T16:30:00Z</cp:lastPrinted>
  <dcterms:created xsi:type="dcterms:W3CDTF">2023-09-13T15:50:00Z</dcterms:created>
  <dcterms:modified xsi:type="dcterms:W3CDTF">2023-09-13T15:50:00Z</dcterms:modified>
</cp:coreProperties>
</file>