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01F" w:rsidRDefault="00D209F0" w:rsidP="00B6401F">
      <w:pPr>
        <w:pStyle w:val="Heading1"/>
        <w:jc w:val="center"/>
      </w:pPr>
      <w:bookmarkStart w:id="0" w:name="_GoBack"/>
      <w:bookmarkEnd w:id="0"/>
      <w:r w:rsidRPr="00560CBD">
        <w:t>Monthly Board of Director</w:t>
      </w:r>
      <w:r w:rsidR="00B6401F">
        <w:t>’s Meeting of the Kempner WSC</w:t>
      </w:r>
    </w:p>
    <w:p w:rsidR="00B6401F" w:rsidRDefault="00D209F0" w:rsidP="00B6401F">
      <w:pPr>
        <w:pStyle w:val="Heading1"/>
        <w:jc w:val="center"/>
      </w:pPr>
      <w:r w:rsidRPr="00560CBD">
        <w:t>B</w:t>
      </w:r>
      <w:r w:rsidR="00F43BF5" w:rsidRPr="00560CBD">
        <w:t>oard of Director</w:t>
      </w:r>
      <w:r w:rsidR="00B6401F">
        <w:t>’</w:t>
      </w:r>
      <w:r w:rsidR="00F43BF5" w:rsidRPr="00560CBD">
        <w:t xml:space="preserve">s at </w:t>
      </w:r>
      <w:r w:rsidR="00EE4823" w:rsidRPr="00560CBD">
        <w:t xml:space="preserve">Kempner </w:t>
      </w:r>
      <w:r w:rsidRPr="00560CBD">
        <w:t>Brick Oven</w:t>
      </w:r>
    </w:p>
    <w:p w:rsidR="00F43BF5" w:rsidRDefault="00D209F0" w:rsidP="00B6401F">
      <w:pPr>
        <w:pStyle w:val="Heading1"/>
        <w:jc w:val="center"/>
      </w:pPr>
      <w:r w:rsidRPr="00560CBD">
        <w:t xml:space="preserve">12093 E. Highway 190 </w:t>
      </w:r>
      <w:r w:rsidR="00F43BF5" w:rsidRPr="00560CBD">
        <w:t>Kempner, TX 76539</w:t>
      </w:r>
    </w:p>
    <w:p w:rsidR="00B6401F" w:rsidRPr="00B6401F" w:rsidRDefault="00B6401F" w:rsidP="00B6401F"/>
    <w:p w:rsidR="00F43BF5" w:rsidRPr="00560CBD" w:rsidRDefault="00F43BF5" w:rsidP="00FD2A81">
      <w:pPr>
        <w:jc w:val="center"/>
        <w:rPr>
          <w:b/>
          <w:sz w:val="32"/>
          <w:szCs w:val="32"/>
        </w:rPr>
      </w:pPr>
      <w:r w:rsidRPr="00560CBD">
        <w:rPr>
          <w:b/>
          <w:sz w:val="32"/>
          <w:szCs w:val="32"/>
        </w:rPr>
        <w:t xml:space="preserve"> </w:t>
      </w:r>
      <w:r w:rsidR="00D209F0" w:rsidRPr="00560CBD">
        <w:rPr>
          <w:b/>
          <w:sz w:val="32"/>
          <w:szCs w:val="32"/>
        </w:rPr>
        <w:t>Friday</w:t>
      </w:r>
      <w:r w:rsidR="00B6401F">
        <w:rPr>
          <w:b/>
          <w:sz w:val="32"/>
          <w:szCs w:val="32"/>
        </w:rPr>
        <w:t>, December 07</w:t>
      </w:r>
      <w:r w:rsidR="008B6D61" w:rsidRPr="00560CBD">
        <w:rPr>
          <w:b/>
          <w:sz w:val="32"/>
          <w:szCs w:val="32"/>
        </w:rPr>
        <w:t>,</w:t>
      </w:r>
      <w:r w:rsidRPr="00560CBD">
        <w:rPr>
          <w:b/>
          <w:sz w:val="32"/>
          <w:szCs w:val="32"/>
        </w:rPr>
        <w:t xml:space="preserve"> 201</w:t>
      </w:r>
      <w:r w:rsidR="00B6401F">
        <w:rPr>
          <w:b/>
          <w:sz w:val="32"/>
          <w:szCs w:val="32"/>
        </w:rPr>
        <w:t>8 at 6:00 P.M.</w:t>
      </w:r>
    </w:p>
    <w:p w:rsidR="00BC06C5" w:rsidRDefault="00BC06C5" w:rsidP="00FD2A81">
      <w:pPr>
        <w:jc w:val="center"/>
        <w:rPr>
          <w:b/>
          <w:sz w:val="26"/>
          <w:szCs w:val="26"/>
        </w:rPr>
      </w:pPr>
    </w:p>
    <w:p w:rsidR="00B93995" w:rsidRDefault="00B93995" w:rsidP="00DF102A">
      <w:pPr>
        <w:pStyle w:val="ListParagraph"/>
        <w:ind w:left="-540" w:firstLine="900"/>
        <w:rPr>
          <w:rFonts w:ascii="Arial" w:hAnsi="Arial" w:cs="Arial"/>
          <w:bCs/>
          <w:i/>
          <w:color w:val="000000"/>
        </w:rPr>
      </w:pPr>
    </w:p>
    <w:p w:rsidR="00B6401F" w:rsidRDefault="00B6401F" w:rsidP="00DF102A">
      <w:pPr>
        <w:pStyle w:val="ListParagraph"/>
        <w:ind w:left="-540" w:firstLine="900"/>
        <w:rPr>
          <w:rFonts w:ascii="Arial" w:hAnsi="Arial" w:cs="Arial"/>
          <w:bCs/>
          <w:i/>
          <w:color w:val="000000"/>
        </w:rPr>
      </w:pPr>
    </w:p>
    <w:p w:rsidR="00477446" w:rsidRDefault="00477446" w:rsidP="00DF102A">
      <w:pPr>
        <w:pStyle w:val="ListParagraph"/>
        <w:ind w:left="-540" w:firstLine="900"/>
        <w:rPr>
          <w:rFonts w:ascii="Arial" w:hAnsi="Arial" w:cs="Arial"/>
          <w:i/>
          <w:color w:val="000000"/>
        </w:rPr>
      </w:pPr>
      <w:r>
        <w:rPr>
          <w:rFonts w:ascii="Arial" w:hAnsi="Arial" w:cs="Arial"/>
          <w:bCs/>
          <w:i/>
          <w:color w:val="000000"/>
        </w:rPr>
        <w:t xml:space="preserve">The public is hereby notified that notices for all regular and special meetings of </w:t>
      </w:r>
      <w:r>
        <w:rPr>
          <w:rFonts w:ascii="Arial" w:hAnsi="Arial" w:cs="Arial"/>
          <w:bCs/>
          <w:i/>
        </w:rPr>
        <w:t xml:space="preserve">Kempner Water Supply Corporation </w:t>
      </w:r>
      <w:r>
        <w:rPr>
          <w:rFonts w:ascii="Arial" w:hAnsi="Arial" w:cs="Arial"/>
          <w:bCs/>
          <w:i/>
          <w:color w:val="000000"/>
        </w:rPr>
        <w:t>do not distinguish between matters to be discussed in open or closed session of the meeting. </w:t>
      </w:r>
      <w:r>
        <w:rPr>
          <w:rFonts w:ascii="Arial" w:hAnsi="Arial" w:cs="Arial"/>
          <w:i/>
          <w:color w:val="000000"/>
        </w:rPr>
        <w:t xml:space="preserve"> </w:t>
      </w:r>
    </w:p>
    <w:p w:rsidR="00B93995" w:rsidRDefault="00B93995" w:rsidP="00DF102A">
      <w:pPr>
        <w:pStyle w:val="ListParagraph"/>
        <w:ind w:left="-540" w:firstLine="900"/>
        <w:rPr>
          <w:rFonts w:ascii="Arial" w:hAnsi="Arial" w:cs="Arial"/>
          <w:i/>
          <w:color w:val="000000"/>
        </w:rPr>
      </w:pPr>
    </w:p>
    <w:p w:rsidR="00477446" w:rsidRDefault="00477446" w:rsidP="00DF102A">
      <w:pPr>
        <w:pStyle w:val="ListParagraph"/>
        <w:ind w:left="-540" w:firstLine="900"/>
        <w:rPr>
          <w:rFonts w:ascii="Arial" w:hAnsi="Arial" w:cs="Arial"/>
          <w:bCs/>
          <w:i/>
          <w:color w:val="1F497D"/>
        </w:rPr>
      </w:pPr>
      <w:r>
        <w:rPr>
          <w:rFonts w:ascii="Arial" w:hAnsi="Arial" w:cs="Arial"/>
          <w:bCs/>
          <w:i/>
          <w:color w:val="000000"/>
        </w:rPr>
        <w:t xml:space="preserve">Reasonable accommodation for the disabled attending this meeting will be available; persons with disabilities in need of special assistance at the meeting should contact the </w:t>
      </w:r>
      <w:r>
        <w:rPr>
          <w:rFonts w:ascii="Arial" w:hAnsi="Arial" w:cs="Arial"/>
          <w:bCs/>
          <w:i/>
        </w:rPr>
        <w:t>General Manager</w:t>
      </w:r>
      <w:r>
        <w:rPr>
          <w:rFonts w:ascii="Arial" w:hAnsi="Arial" w:cs="Arial"/>
          <w:bCs/>
          <w:i/>
          <w:color w:val="000000"/>
        </w:rPr>
        <w:t xml:space="preserve"> at 512</w:t>
      </w:r>
      <w:r>
        <w:rPr>
          <w:rFonts w:ascii="Arial" w:hAnsi="Arial" w:cs="Arial"/>
          <w:bCs/>
          <w:i/>
        </w:rPr>
        <w:t>-932-3701</w:t>
      </w:r>
      <w:r>
        <w:rPr>
          <w:rFonts w:ascii="Arial" w:hAnsi="Arial" w:cs="Arial"/>
          <w:bCs/>
          <w:i/>
          <w:color w:val="1F497D"/>
        </w:rPr>
        <w:t>.</w:t>
      </w:r>
    </w:p>
    <w:p w:rsidR="00BC06C5" w:rsidRDefault="00BC06C5" w:rsidP="00CC366F">
      <w:pPr>
        <w:pStyle w:val="BodyText"/>
        <w:numPr>
          <w:ilvl w:val="0"/>
          <w:numId w:val="0"/>
        </w:numPr>
        <w:spacing w:line="276" w:lineRule="auto"/>
        <w:jc w:val="left"/>
        <w:rPr>
          <w:rFonts w:ascii="Arial" w:hAnsi="Arial" w:cs="Arial"/>
          <w:b/>
          <w:bCs/>
          <w:i/>
          <w:color w:val="1F497D"/>
        </w:rPr>
      </w:pPr>
    </w:p>
    <w:p w:rsidR="00DD5148" w:rsidRDefault="00CC366F" w:rsidP="00CC366F">
      <w:pPr>
        <w:pStyle w:val="BodyText"/>
        <w:numPr>
          <w:ilvl w:val="0"/>
          <w:numId w:val="0"/>
        </w:numPr>
        <w:spacing w:line="276" w:lineRule="auto"/>
        <w:jc w:val="left"/>
        <w:rPr>
          <w:b/>
          <w:sz w:val="24"/>
          <w:szCs w:val="24"/>
        </w:rPr>
      </w:pPr>
      <w:r>
        <w:rPr>
          <w:b/>
          <w:sz w:val="24"/>
          <w:szCs w:val="24"/>
        </w:rPr>
        <w:t xml:space="preserve">1) </w:t>
      </w:r>
      <w:r w:rsidR="008F4B0A">
        <w:rPr>
          <w:b/>
          <w:sz w:val="24"/>
          <w:szCs w:val="24"/>
        </w:rPr>
        <w:t xml:space="preserve"> </w:t>
      </w:r>
      <w:r w:rsidR="00735584" w:rsidRPr="00AE4A33">
        <w:rPr>
          <w:b/>
          <w:sz w:val="24"/>
          <w:szCs w:val="24"/>
        </w:rPr>
        <w:t>Call to Order and Establish Quorum</w:t>
      </w:r>
      <w:r w:rsidR="002E23BF">
        <w:rPr>
          <w:b/>
          <w:sz w:val="24"/>
          <w:szCs w:val="24"/>
        </w:rPr>
        <w:t xml:space="preserve">                  </w:t>
      </w:r>
      <w:r w:rsidR="004A6EE0">
        <w:rPr>
          <w:b/>
          <w:sz w:val="24"/>
          <w:szCs w:val="24"/>
        </w:rPr>
        <w:t xml:space="preserve"> </w:t>
      </w:r>
      <w:r w:rsidR="002E23BF">
        <w:rPr>
          <w:b/>
          <w:sz w:val="24"/>
          <w:szCs w:val="24"/>
        </w:rPr>
        <w:t xml:space="preserve">                                                                      </w:t>
      </w:r>
    </w:p>
    <w:p w:rsidR="005F736C" w:rsidRPr="00AE4A33" w:rsidRDefault="00B77147" w:rsidP="00CC366F">
      <w:pPr>
        <w:pStyle w:val="BodyText"/>
        <w:numPr>
          <w:ilvl w:val="0"/>
          <w:numId w:val="0"/>
        </w:numPr>
        <w:spacing w:line="276" w:lineRule="auto"/>
        <w:jc w:val="left"/>
        <w:rPr>
          <w:b/>
          <w:sz w:val="24"/>
          <w:szCs w:val="24"/>
        </w:rPr>
      </w:pPr>
      <w:r>
        <w:rPr>
          <w:b/>
          <w:sz w:val="24"/>
          <w:szCs w:val="24"/>
        </w:rPr>
        <w:t xml:space="preserve">     </w:t>
      </w:r>
    </w:p>
    <w:p w:rsidR="00FD74BD" w:rsidRDefault="00B6401F" w:rsidP="00CC366F">
      <w:pPr>
        <w:pStyle w:val="BodyText"/>
        <w:numPr>
          <w:ilvl w:val="0"/>
          <w:numId w:val="0"/>
        </w:numPr>
        <w:spacing w:line="276" w:lineRule="auto"/>
        <w:jc w:val="left"/>
        <w:rPr>
          <w:b/>
          <w:sz w:val="24"/>
          <w:szCs w:val="24"/>
        </w:rPr>
      </w:pPr>
      <w:r>
        <w:rPr>
          <w:b/>
          <w:sz w:val="24"/>
          <w:szCs w:val="24"/>
        </w:rPr>
        <w:t>2</w:t>
      </w:r>
      <w:r w:rsidR="00CC366F">
        <w:rPr>
          <w:b/>
          <w:sz w:val="24"/>
          <w:szCs w:val="24"/>
        </w:rPr>
        <w:t>)</w:t>
      </w:r>
      <w:r w:rsidR="008F4B0A">
        <w:rPr>
          <w:b/>
          <w:sz w:val="24"/>
          <w:szCs w:val="24"/>
        </w:rPr>
        <w:t xml:space="preserve">  </w:t>
      </w:r>
      <w:r w:rsidR="00D209F0">
        <w:rPr>
          <w:b/>
          <w:sz w:val="24"/>
          <w:szCs w:val="24"/>
        </w:rPr>
        <w:t>Kempner Water Supply Corporation Christmas Party</w:t>
      </w:r>
    </w:p>
    <w:p w:rsidR="005F736C" w:rsidRDefault="005F736C" w:rsidP="00CC366F">
      <w:pPr>
        <w:pStyle w:val="BodyText"/>
        <w:numPr>
          <w:ilvl w:val="0"/>
          <w:numId w:val="0"/>
        </w:numPr>
        <w:spacing w:line="276" w:lineRule="auto"/>
        <w:jc w:val="left"/>
        <w:rPr>
          <w:b/>
          <w:sz w:val="24"/>
          <w:szCs w:val="24"/>
        </w:rPr>
      </w:pPr>
    </w:p>
    <w:p w:rsidR="00BC06C5" w:rsidRPr="00AE4A33" w:rsidRDefault="00B6401F" w:rsidP="00CC366F">
      <w:pPr>
        <w:pStyle w:val="BodyText"/>
        <w:numPr>
          <w:ilvl w:val="0"/>
          <w:numId w:val="0"/>
        </w:numPr>
        <w:spacing w:line="276" w:lineRule="auto"/>
        <w:jc w:val="left"/>
        <w:rPr>
          <w:b/>
          <w:sz w:val="24"/>
          <w:szCs w:val="24"/>
        </w:rPr>
      </w:pPr>
      <w:r>
        <w:rPr>
          <w:b/>
          <w:sz w:val="24"/>
          <w:szCs w:val="24"/>
        </w:rPr>
        <w:t>3</w:t>
      </w:r>
      <w:r w:rsidR="00BC06C5">
        <w:rPr>
          <w:b/>
          <w:sz w:val="24"/>
          <w:szCs w:val="24"/>
        </w:rPr>
        <w:t>)  Adjourn</w:t>
      </w:r>
    </w:p>
    <w:p w:rsidR="00E477BE" w:rsidRDefault="00546830" w:rsidP="00BC06C5">
      <w:pPr>
        <w:pStyle w:val="BodyText"/>
        <w:numPr>
          <w:ilvl w:val="0"/>
          <w:numId w:val="0"/>
        </w:numPr>
        <w:spacing w:after="0" w:line="276" w:lineRule="auto"/>
        <w:ind w:left="-547"/>
        <w:jc w:val="left"/>
        <w:rPr>
          <w:sz w:val="24"/>
          <w:szCs w:val="24"/>
        </w:rPr>
      </w:pPr>
      <w:r>
        <w:rPr>
          <w:sz w:val="24"/>
          <w:szCs w:val="24"/>
        </w:rPr>
        <w:t xml:space="preserve"> </w:t>
      </w:r>
    </w:p>
    <w:p w:rsidR="00477446" w:rsidRDefault="00477446" w:rsidP="00477446">
      <w:pPr>
        <w:autoSpaceDE w:val="0"/>
        <w:autoSpaceDN w:val="0"/>
        <w:ind w:left="-446"/>
        <w:jc w:val="both"/>
      </w:pPr>
      <w:r>
        <w:rPr>
          <w:sz w:val="24"/>
          <w:szCs w:val="24"/>
        </w:rPr>
        <w:t>T</w:t>
      </w:r>
      <w:r>
        <w:rPr>
          <w:color w:val="000000"/>
          <w:sz w:val="24"/>
          <w:szCs w:val="24"/>
        </w:rPr>
        <w:t>he Board or its Presiding Officer may, at any time during the Meeting, close the Meeting and hold an Executive Session pursuant to Sections 551.071 to 551.074 and 551.076 of the Texas Open Meetings Act to discuss and/or deliberate any of the matters to be considered during the Meeting.</w:t>
      </w:r>
    </w:p>
    <w:p w:rsidR="00477446" w:rsidRDefault="00477446" w:rsidP="00477446">
      <w:pPr>
        <w:autoSpaceDE w:val="0"/>
        <w:autoSpaceDN w:val="0"/>
        <w:ind w:left="-446"/>
        <w:jc w:val="both"/>
        <w:rPr>
          <w:color w:val="000000"/>
          <w:sz w:val="24"/>
          <w:szCs w:val="24"/>
        </w:rPr>
      </w:pPr>
    </w:p>
    <w:p w:rsidR="00477446" w:rsidRDefault="00477446" w:rsidP="00477446">
      <w:pPr>
        <w:autoSpaceDE w:val="0"/>
        <w:autoSpaceDN w:val="0"/>
        <w:ind w:left="-446"/>
        <w:jc w:val="both"/>
      </w:pPr>
      <w:r>
        <w:rPr>
          <w:color w:val="000000"/>
          <w:sz w:val="24"/>
          <w:szCs w:val="24"/>
        </w:rPr>
        <w:tab/>
        <w:t xml:space="preserve">The Texas Open Meetings Act, codified as Texas Government Code, chapter 551 permits closed meetings pursuant to Section 551.071 for purposes of consulting with its attorneys, Section 551.072 - deliberating about real property, Section 551.073 - deliberating about gifts and donations, Section 551.074 -deliberating about personnel matters and Section 551.076 – deliberating about security devices. </w:t>
      </w:r>
    </w:p>
    <w:p w:rsidR="00161174" w:rsidRDefault="00477446" w:rsidP="00B02C26">
      <w:pPr>
        <w:pStyle w:val="BodyText"/>
        <w:numPr>
          <w:ilvl w:val="0"/>
          <w:numId w:val="0"/>
        </w:numPr>
        <w:spacing w:after="0"/>
        <w:ind w:left="-547"/>
        <w:rPr>
          <w:sz w:val="24"/>
          <w:szCs w:val="24"/>
        </w:rPr>
      </w:pPr>
      <w:r>
        <w:rPr>
          <w:sz w:val="24"/>
          <w:szCs w:val="24"/>
        </w:rPr>
        <w:tab/>
      </w:r>
    </w:p>
    <w:p w:rsidR="00F04E89" w:rsidRDefault="00B02C26" w:rsidP="00875079">
      <w:pPr>
        <w:pStyle w:val="BodyText"/>
        <w:numPr>
          <w:ilvl w:val="0"/>
          <w:numId w:val="0"/>
        </w:numPr>
        <w:spacing w:after="0" w:line="276" w:lineRule="auto"/>
        <w:ind w:left="-547"/>
        <w:rPr>
          <w:sz w:val="24"/>
          <w:szCs w:val="24"/>
        </w:rPr>
      </w:pPr>
      <w:r>
        <w:rPr>
          <w:sz w:val="24"/>
          <w:szCs w:val="24"/>
        </w:rPr>
        <w:tab/>
      </w:r>
      <w:r w:rsidR="00DF102A">
        <w:rPr>
          <w:sz w:val="24"/>
          <w:szCs w:val="24"/>
        </w:rPr>
        <w:t>I, Delores Atkinson</w:t>
      </w:r>
      <w:r w:rsidR="00477446">
        <w:rPr>
          <w:sz w:val="24"/>
          <w:szCs w:val="24"/>
        </w:rPr>
        <w:t>, General Manager of Kempner Water Supply Corporation, Kempner, TX, do hereby certify that this Notice of Meeting was posted with the Secretary of State, Lampasas County</w:t>
      </w:r>
      <w:r w:rsidR="005F5E1F">
        <w:rPr>
          <w:sz w:val="24"/>
          <w:szCs w:val="24"/>
        </w:rPr>
        <w:t xml:space="preserve"> C</w:t>
      </w:r>
      <w:r w:rsidR="00477446">
        <w:rPr>
          <w:sz w:val="24"/>
          <w:szCs w:val="24"/>
        </w:rPr>
        <w:t>ourthouse and on the front door of the Corporation’s Office at 11986 E Hwy 190, Kempner, TX, at a place readily accessible to the gener</w:t>
      </w:r>
      <w:r w:rsidR="008006BD">
        <w:rPr>
          <w:sz w:val="24"/>
          <w:szCs w:val="24"/>
        </w:rPr>
        <w:t xml:space="preserve">al public at all times on the </w:t>
      </w:r>
      <w:r w:rsidR="00B6401F">
        <w:rPr>
          <w:sz w:val="24"/>
          <w:szCs w:val="24"/>
        </w:rPr>
        <w:t>4</w:t>
      </w:r>
      <w:r w:rsidR="008B6D61" w:rsidRPr="00B6401F">
        <w:rPr>
          <w:sz w:val="24"/>
          <w:szCs w:val="24"/>
          <w:vertAlign w:val="superscript"/>
        </w:rPr>
        <w:t>th</w:t>
      </w:r>
      <w:r w:rsidR="00B6401F">
        <w:rPr>
          <w:sz w:val="24"/>
          <w:szCs w:val="24"/>
          <w:vertAlign w:val="superscript"/>
        </w:rPr>
        <w:t xml:space="preserve"> </w:t>
      </w:r>
      <w:r w:rsidR="00123F43">
        <w:rPr>
          <w:sz w:val="24"/>
          <w:szCs w:val="24"/>
        </w:rPr>
        <w:t>day of</w:t>
      </w:r>
      <w:r w:rsidR="004F41A8">
        <w:rPr>
          <w:sz w:val="24"/>
          <w:szCs w:val="24"/>
        </w:rPr>
        <w:t xml:space="preserve"> </w:t>
      </w:r>
      <w:r w:rsidR="005F736C">
        <w:rPr>
          <w:sz w:val="24"/>
          <w:szCs w:val="24"/>
        </w:rPr>
        <w:t>December</w:t>
      </w:r>
      <w:r w:rsidR="00E73579">
        <w:rPr>
          <w:sz w:val="24"/>
          <w:szCs w:val="24"/>
        </w:rPr>
        <w:t xml:space="preserve"> </w:t>
      </w:r>
      <w:r w:rsidR="00B6401F">
        <w:rPr>
          <w:sz w:val="24"/>
          <w:szCs w:val="24"/>
        </w:rPr>
        <w:t>2018</w:t>
      </w:r>
      <w:r w:rsidR="00477446">
        <w:rPr>
          <w:sz w:val="24"/>
          <w:szCs w:val="24"/>
        </w:rPr>
        <w:t>.</w:t>
      </w:r>
    </w:p>
    <w:p w:rsidR="00E477BE" w:rsidRDefault="00E477BE" w:rsidP="00253075">
      <w:pPr>
        <w:pStyle w:val="BodyText"/>
        <w:numPr>
          <w:ilvl w:val="0"/>
          <w:numId w:val="0"/>
        </w:numPr>
        <w:spacing w:after="0" w:line="276" w:lineRule="auto"/>
        <w:ind w:left="-547"/>
        <w:rPr>
          <w:b/>
          <w:sz w:val="24"/>
          <w:szCs w:val="24"/>
        </w:rPr>
      </w:pPr>
    </w:p>
    <w:p w:rsidR="00B6401F" w:rsidRDefault="00B6401F" w:rsidP="00253075">
      <w:pPr>
        <w:pStyle w:val="BodyText"/>
        <w:numPr>
          <w:ilvl w:val="0"/>
          <w:numId w:val="0"/>
        </w:numPr>
        <w:spacing w:after="0" w:line="276" w:lineRule="auto"/>
        <w:ind w:left="-547"/>
        <w:rPr>
          <w:b/>
          <w:sz w:val="24"/>
          <w:szCs w:val="24"/>
        </w:rPr>
      </w:pPr>
    </w:p>
    <w:p w:rsidR="00B6401F" w:rsidRDefault="00B6401F" w:rsidP="00253075">
      <w:pPr>
        <w:pStyle w:val="BodyText"/>
        <w:numPr>
          <w:ilvl w:val="0"/>
          <w:numId w:val="0"/>
        </w:numPr>
        <w:spacing w:after="0" w:line="276" w:lineRule="auto"/>
        <w:ind w:left="-547"/>
        <w:rPr>
          <w:b/>
          <w:sz w:val="24"/>
          <w:szCs w:val="24"/>
        </w:rPr>
      </w:pPr>
    </w:p>
    <w:p w:rsidR="00161174" w:rsidRPr="00B6401F" w:rsidRDefault="00B76EF1" w:rsidP="00253075">
      <w:pPr>
        <w:pStyle w:val="BodyText"/>
        <w:numPr>
          <w:ilvl w:val="0"/>
          <w:numId w:val="0"/>
        </w:numPr>
        <w:spacing w:after="0" w:line="276" w:lineRule="auto"/>
        <w:ind w:left="-547"/>
        <w:rPr>
          <w:b/>
          <w:sz w:val="24"/>
          <w:szCs w:val="24"/>
        </w:rPr>
      </w:pPr>
      <w:r w:rsidRPr="00B6401F">
        <w:rPr>
          <w:b/>
          <w:noProof/>
          <w:sz w:val="24"/>
          <w:szCs w:val="24"/>
        </w:rPr>
        <w:t>____________________________</w:t>
      </w:r>
      <w:r w:rsidR="00B6401F" w:rsidRPr="00B6401F">
        <w:rPr>
          <w:b/>
          <w:noProof/>
          <w:sz w:val="24"/>
          <w:szCs w:val="24"/>
        </w:rPr>
        <w:t>__</w:t>
      </w:r>
      <w:r w:rsidRPr="00B6401F">
        <w:rPr>
          <w:b/>
          <w:noProof/>
          <w:sz w:val="24"/>
          <w:szCs w:val="24"/>
        </w:rPr>
        <w:t>_</w:t>
      </w:r>
    </w:p>
    <w:p w:rsidR="0077609C" w:rsidRPr="00B6401F" w:rsidRDefault="00DF102A" w:rsidP="00253075">
      <w:pPr>
        <w:pStyle w:val="BodyText"/>
        <w:numPr>
          <w:ilvl w:val="0"/>
          <w:numId w:val="0"/>
        </w:numPr>
        <w:spacing w:after="0" w:line="276" w:lineRule="auto"/>
        <w:ind w:left="-547"/>
        <w:rPr>
          <w:b/>
          <w:sz w:val="24"/>
          <w:szCs w:val="24"/>
        </w:rPr>
      </w:pPr>
      <w:r w:rsidRPr="00B6401F">
        <w:rPr>
          <w:b/>
          <w:sz w:val="24"/>
          <w:szCs w:val="24"/>
        </w:rPr>
        <w:t>Delores Atkinson</w:t>
      </w:r>
      <w:r w:rsidR="00875079" w:rsidRPr="00B6401F">
        <w:rPr>
          <w:b/>
          <w:sz w:val="24"/>
          <w:szCs w:val="24"/>
        </w:rPr>
        <w:t xml:space="preserve">, </w:t>
      </w:r>
      <w:r w:rsidR="008F2D9A" w:rsidRPr="00B6401F">
        <w:rPr>
          <w:b/>
          <w:sz w:val="24"/>
          <w:szCs w:val="24"/>
        </w:rPr>
        <w:t>General Manager</w:t>
      </w:r>
    </w:p>
    <w:sectPr w:rsidR="0077609C" w:rsidRPr="00B6401F" w:rsidSect="00560CBD">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8B7" w:rsidRDefault="001828B7" w:rsidP="00161174">
      <w:r>
        <w:separator/>
      </w:r>
    </w:p>
  </w:endnote>
  <w:endnote w:type="continuationSeparator" w:id="0">
    <w:p w:rsidR="001828B7" w:rsidRDefault="001828B7" w:rsidP="00161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8B7" w:rsidRDefault="001828B7" w:rsidP="00161174">
      <w:r>
        <w:separator/>
      </w:r>
    </w:p>
  </w:footnote>
  <w:footnote w:type="continuationSeparator" w:id="0">
    <w:p w:rsidR="001828B7" w:rsidRDefault="001828B7" w:rsidP="001611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5429"/>
    <w:multiLevelType w:val="hybridMultilevel"/>
    <w:tmpl w:val="C69497DC"/>
    <w:lvl w:ilvl="0" w:tplc="9698CC50">
      <w:start w:val="512"/>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1C68026D"/>
    <w:multiLevelType w:val="multilevel"/>
    <w:tmpl w:val="B9DEE864"/>
    <w:lvl w:ilvl="0">
      <w:start w:val="1"/>
      <w:numFmt w:val="decimal"/>
      <w:pStyle w:val="BodyTex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1DE70F6"/>
    <w:multiLevelType w:val="singleLevel"/>
    <w:tmpl w:val="9698CC50"/>
    <w:lvl w:ilvl="0">
      <w:start w:val="512"/>
      <w:numFmt w:val="bullet"/>
      <w:lvlText w:val=""/>
      <w:lvlJc w:val="left"/>
      <w:pPr>
        <w:tabs>
          <w:tab w:val="num" w:pos="1080"/>
        </w:tabs>
        <w:ind w:left="1080" w:hanging="360"/>
      </w:pPr>
      <w:rPr>
        <w:rFonts w:ascii="Symbol" w:hAnsi="Symbol" w:hint="default"/>
      </w:rPr>
    </w:lvl>
  </w:abstractNum>
  <w:abstractNum w:abstractNumId="3">
    <w:nsid w:val="255A31C4"/>
    <w:multiLevelType w:val="hybridMultilevel"/>
    <w:tmpl w:val="BAE8F77C"/>
    <w:lvl w:ilvl="0" w:tplc="9698CC50">
      <w:start w:val="512"/>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E4E42"/>
    <w:multiLevelType w:val="hybridMultilevel"/>
    <w:tmpl w:val="EE88829A"/>
    <w:lvl w:ilvl="0" w:tplc="0409000F">
      <w:start w:val="1"/>
      <w:numFmt w:val="decimal"/>
      <w:lvlText w:val="%1."/>
      <w:lvlJc w:val="left"/>
      <w:pPr>
        <w:ind w:left="173" w:hanging="360"/>
      </w:p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5">
    <w:nsid w:val="282E1B92"/>
    <w:multiLevelType w:val="hybridMultilevel"/>
    <w:tmpl w:val="DEB09C8A"/>
    <w:lvl w:ilvl="0" w:tplc="9698CC50">
      <w:start w:val="512"/>
      <w:numFmt w:val="bullet"/>
      <w:lvlText w:val=""/>
      <w:lvlJc w:val="left"/>
      <w:pPr>
        <w:ind w:left="900" w:hanging="360"/>
      </w:pPr>
      <w:rPr>
        <w:rFonts w:ascii="Symbol" w:hAnsi="Symbol" w:hint="default"/>
      </w:rPr>
    </w:lvl>
    <w:lvl w:ilvl="1" w:tplc="04090003" w:tentative="1">
      <w:start w:val="1"/>
      <w:numFmt w:val="bullet"/>
      <w:lvlText w:val="o"/>
      <w:lvlJc w:val="left"/>
      <w:pPr>
        <w:ind w:left="1673" w:hanging="360"/>
      </w:pPr>
      <w:rPr>
        <w:rFonts w:ascii="Courier New" w:hAnsi="Courier New" w:cs="Courier New" w:hint="default"/>
      </w:rPr>
    </w:lvl>
    <w:lvl w:ilvl="2" w:tplc="04090005" w:tentative="1">
      <w:start w:val="1"/>
      <w:numFmt w:val="bullet"/>
      <w:lvlText w:val=""/>
      <w:lvlJc w:val="left"/>
      <w:pPr>
        <w:ind w:left="2393" w:hanging="360"/>
      </w:pPr>
      <w:rPr>
        <w:rFonts w:ascii="Wingdings" w:hAnsi="Wingdings" w:hint="default"/>
      </w:rPr>
    </w:lvl>
    <w:lvl w:ilvl="3" w:tplc="04090001" w:tentative="1">
      <w:start w:val="1"/>
      <w:numFmt w:val="bullet"/>
      <w:lvlText w:val=""/>
      <w:lvlJc w:val="left"/>
      <w:pPr>
        <w:ind w:left="3113" w:hanging="360"/>
      </w:pPr>
      <w:rPr>
        <w:rFonts w:ascii="Symbol" w:hAnsi="Symbol" w:hint="default"/>
      </w:rPr>
    </w:lvl>
    <w:lvl w:ilvl="4" w:tplc="04090003" w:tentative="1">
      <w:start w:val="1"/>
      <w:numFmt w:val="bullet"/>
      <w:lvlText w:val="o"/>
      <w:lvlJc w:val="left"/>
      <w:pPr>
        <w:ind w:left="3833" w:hanging="360"/>
      </w:pPr>
      <w:rPr>
        <w:rFonts w:ascii="Courier New" w:hAnsi="Courier New" w:cs="Courier New" w:hint="default"/>
      </w:rPr>
    </w:lvl>
    <w:lvl w:ilvl="5" w:tplc="04090005" w:tentative="1">
      <w:start w:val="1"/>
      <w:numFmt w:val="bullet"/>
      <w:lvlText w:val=""/>
      <w:lvlJc w:val="left"/>
      <w:pPr>
        <w:ind w:left="4553" w:hanging="360"/>
      </w:pPr>
      <w:rPr>
        <w:rFonts w:ascii="Wingdings" w:hAnsi="Wingdings" w:hint="default"/>
      </w:rPr>
    </w:lvl>
    <w:lvl w:ilvl="6" w:tplc="04090001" w:tentative="1">
      <w:start w:val="1"/>
      <w:numFmt w:val="bullet"/>
      <w:lvlText w:val=""/>
      <w:lvlJc w:val="left"/>
      <w:pPr>
        <w:ind w:left="5273" w:hanging="360"/>
      </w:pPr>
      <w:rPr>
        <w:rFonts w:ascii="Symbol" w:hAnsi="Symbol" w:hint="default"/>
      </w:rPr>
    </w:lvl>
    <w:lvl w:ilvl="7" w:tplc="04090003" w:tentative="1">
      <w:start w:val="1"/>
      <w:numFmt w:val="bullet"/>
      <w:lvlText w:val="o"/>
      <w:lvlJc w:val="left"/>
      <w:pPr>
        <w:ind w:left="5993" w:hanging="360"/>
      </w:pPr>
      <w:rPr>
        <w:rFonts w:ascii="Courier New" w:hAnsi="Courier New" w:cs="Courier New" w:hint="default"/>
      </w:rPr>
    </w:lvl>
    <w:lvl w:ilvl="8" w:tplc="04090005" w:tentative="1">
      <w:start w:val="1"/>
      <w:numFmt w:val="bullet"/>
      <w:lvlText w:val=""/>
      <w:lvlJc w:val="left"/>
      <w:pPr>
        <w:ind w:left="6713" w:hanging="360"/>
      </w:pPr>
      <w:rPr>
        <w:rFonts w:ascii="Wingdings" w:hAnsi="Wingdings" w:hint="default"/>
      </w:rPr>
    </w:lvl>
  </w:abstractNum>
  <w:abstractNum w:abstractNumId="6">
    <w:nsid w:val="52F42BC2"/>
    <w:multiLevelType w:val="hybridMultilevel"/>
    <w:tmpl w:val="6DE8B45A"/>
    <w:lvl w:ilvl="0" w:tplc="04090011">
      <w:start w:val="1"/>
      <w:numFmt w:val="decimal"/>
      <w:lvlText w:val="%1)"/>
      <w:lvlJc w:val="left"/>
      <w:pPr>
        <w:ind w:left="360" w:hanging="360"/>
      </w:pPr>
    </w:lvl>
    <w:lvl w:ilvl="1" w:tplc="04090019">
      <w:start w:val="1"/>
      <w:numFmt w:val="lowerLetter"/>
      <w:lvlText w:val="%2."/>
      <w:lvlJc w:val="left"/>
      <w:pPr>
        <w:ind w:left="1440" w:hanging="360"/>
      </w:pPr>
    </w:lvl>
    <w:lvl w:ilvl="2" w:tplc="928ECB16">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FF7449"/>
    <w:multiLevelType w:val="hybridMultilevel"/>
    <w:tmpl w:val="F0CEC130"/>
    <w:lvl w:ilvl="0" w:tplc="9698CC50">
      <w:start w:val="512"/>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8">
    <w:nsid w:val="7F5F235A"/>
    <w:multiLevelType w:val="hybridMultilevel"/>
    <w:tmpl w:val="4C560566"/>
    <w:lvl w:ilvl="0" w:tplc="9698CC50">
      <w:start w:val="512"/>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8"/>
  </w:num>
  <w:num w:numId="5">
    <w:abstractNumId w:val="5"/>
  </w:num>
  <w:num w:numId="6">
    <w:abstractNumId w:val="0"/>
  </w:num>
  <w:num w:numId="7">
    <w:abstractNumId w:val="7"/>
  </w:num>
  <w:num w:numId="8">
    <w:abstractNumId w:val="4"/>
  </w:num>
  <w:num w:numId="9">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F5"/>
    <w:rsid w:val="00000269"/>
    <w:rsid w:val="00000A17"/>
    <w:rsid w:val="00001206"/>
    <w:rsid w:val="00006E09"/>
    <w:rsid w:val="000105C0"/>
    <w:rsid w:val="0002123B"/>
    <w:rsid w:val="000227E8"/>
    <w:rsid w:val="000239E5"/>
    <w:rsid w:val="00024A0B"/>
    <w:rsid w:val="00030A78"/>
    <w:rsid w:val="00032509"/>
    <w:rsid w:val="00050251"/>
    <w:rsid w:val="00054CBB"/>
    <w:rsid w:val="00071E20"/>
    <w:rsid w:val="0007308C"/>
    <w:rsid w:val="00082038"/>
    <w:rsid w:val="00090AB8"/>
    <w:rsid w:val="00090E77"/>
    <w:rsid w:val="000A0CF8"/>
    <w:rsid w:val="000A3938"/>
    <w:rsid w:val="000B230E"/>
    <w:rsid w:val="000B26BC"/>
    <w:rsid w:val="000B3D3D"/>
    <w:rsid w:val="000B6763"/>
    <w:rsid w:val="000D21B2"/>
    <w:rsid w:val="000D71DF"/>
    <w:rsid w:val="000E2936"/>
    <w:rsid w:val="000E2A4E"/>
    <w:rsid w:val="000E4885"/>
    <w:rsid w:val="000E679B"/>
    <w:rsid w:val="000E752B"/>
    <w:rsid w:val="000F786A"/>
    <w:rsid w:val="0010492D"/>
    <w:rsid w:val="001055CC"/>
    <w:rsid w:val="001132C8"/>
    <w:rsid w:val="0011345F"/>
    <w:rsid w:val="0011423A"/>
    <w:rsid w:val="001175F5"/>
    <w:rsid w:val="00121827"/>
    <w:rsid w:val="00122F92"/>
    <w:rsid w:val="0012366A"/>
    <w:rsid w:val="00123F43"/>
    <w:rsid w:val="001249A7"/>
    <w:rsid w:val="001258A4"/>
    <w:rsid w:val="00126925"/>
    <w:rsid w:val="0013738F"/>
    <w:rsid w:val="00141C9B"/>
    <w:rsid w:val="0014475D"/>
    <w:rsid w:val="0014480B"/>
    <w:rsid w:val="001457A7"/>
    <w:rsid w:val="001533A9"/>
    <w:rsid w:val="0015480A"/>
    <w:rsid w:val="00156DA6"/>
    <w:rsid w:val="0016021C"/>
    <w:rsid w:val="00161174"/>
    <w:rsid w:val="00161D9E"/>
    <w:rsid w:val="00162F92"/>
    <w:rsid w:val="00163092"/>
    <w:rsid w:val="00166D87"/>
    <w:rsid w:val="001828B7"/>
    <w:rsid w:val="00187E79"/>
    <w:rsid w:val="00191568"/>
    <w:rsid w:val="00193BB1"/>
    <w:rsid w:val="001A5AA6"/>
    <w:rsid w:val="001B1677"/>
    <w:rsid w:val="001B3C6C"/>
    <w:rsid w:val="001B5567"/>
    <w:rsid w:val="001C3112"/>
    <w:rsid w:val="001C7BE1"/>
    <w:rsid w:val="001C7D81"/>
    <w:rsid w:val="001D48A5"/>
    <w:rsid w:val="001D7672"/>
    <w:rsid w:val="001E27A5"/>
    <w:rsid w:val="001E3CB3"/>
    <w:rsid w:val="001E72D4"/>
    <w:rsid w:val="001E7A21"/>
    <w:rsid w:val="001E7C52"/>
    <w:rsid w:val="001F0E42"/>
    <w:rsid w:val="001F1F47"/>
    <w:rsid w:val="001F5433"/>
    <w:rsid w:val="001F62A6"/>
    <w:rsid w:val="0020112F"/>
    <w:rsid w:val="002029C4"/>
    <w:rsid w:val="0020364B"/>
    <w:rsid w:val="00204A6D"/>
    <w:rsid w:val="00211F65"/>
    <w:rsid w:val="00215924"/>
    <w:rsid w:val="002172F5"/>
    <w:rsid w:val="00222D0B"/>
    <w:rsid w:val="00223460"/>
    <w:rsid w:val="002363AC"/>
    <w:rsid w:val="00243B9B"/>
    <w:rsid w:val="00253075"/>
    <w:rsid w:val="00255A77"/>
    <w:rsid w:val="00255E3F"/>
    <w:rsid w:val="00256B2D"/>
    <w:rsid w:val="00260656"/>
    <w:rsid w:val="002608A9"/>
    <w:rsid w:val="00263455"/>
    <w:rsid w:val="00264145"/>
    <w:rsid w:val="002676EC"/>
    <w:rsid w:val="00281389"/>
    <w:rsid w:val="002878B0"/>
    <w:rsid w:val="00292497"/>
    <w:rsid w:val="002939D2"/>
    <w:rsid w:val="00295258"/>
    <w:rsid w:val="00295347"/>
    <w:rsid w:val="00295CC3"/>
    <w:rsid w:val="00297AE6"/>
    <w:rsid w:val="002B6E60"/>
    <w:rsid w:val="002C0638"/>
    <w:rsid w:val="002C1E8E"/>
    <w:rsid w:val="002C36B5"/>
    <w:rsid w:val="002D051B"/>
    <w:rsid w:val="002D142D"/>
    <w:rsid w:val="002D1FA8"/>
    <w:rsid w:val="002D2A07"/>
    <w:rsid w:val="002D3D25"/>
    <w:rsid w:val="002D551A"/>
    <w:rsid w:val="002D6AD1"/>
    <w:rsid w:val="002E05D6"/>
    <w:rsid w:val="002E1DA3"/>
    <w:rsid w:val="002E23BF"/>
    <w:rsid w:val="002E5452"/>
    <w:rsid w:val="002F03EC"/>
    <w:rsid w:val="002F1769"/>
    <w:rsid w:val="002F3F0A"/>
    <w:rsid w:val="002F555B"/>
    <w:rsid w:val="002F7170"/>
    <w:rsid w:val="00305539"/>
    <w:rsid w:val="00305EC8"/>
    <w:rsid w:val="00311878"/>
    <w:rsid w:val="00325089"/>
    <w:rsid w:val="00330DAC"/>
    <w:rsid w:val="00333E5B"/>
    <w:rsid w:val="00337620"/>
    <w:rsid w:val="00344424"/>
    <w:rsid w:val="00346E23"/>
    <w:rsid w:val="00347073"/>
    <w:rsid w:val="00352823"/>
    <w:rsid w:val="003632BD"/>
    <w:rsid w:val="0036498D"/>
    <w:rsid w:val="003662EE"/>
    <w:rsid w:val="0037087A"/>
    <w:rsid w:val="003718F2"/>
    <w:rsid w:val="0038008A"/>
    <w:rsid w:val="0038100D"/>
    <w:rsid w:val="00382A8A"/>
    <w:rsid w:val="0038495D"/>
    <w:rsid w:val="0038604B"/>
    <w:rsid w:val="00386E83"/>
    <w:rsid w:val="00392F2A"/>
    <w:rsid w:val="00394086"/>
    <w:rsid w:val="003944C7"/>
    <w:rsid w:val="003959A7"/>
    <w:rsid w:val="00397959"/>
    <w:rsid w:val="003A0297"/>
    <w:rsid w:val="003A072A"/>
    <w:rsid w:val="003A0C52"/>
    <w:rsid w:val="003A3BD8"/>
    <w:rsid w:val="003B30AB"/>
    <w:rsid w:val="003C1424"/>
    <w:rsid w:val="003C4B2D"/>
    <w:rsid w:val="003E0F38"/>
    <w:rsid w:val="003E6381"/>
    <w:rsid w:val="003E680F"/>
    <w:rsid w:val="003F3FFF"/>
    <w:rsid w:val="003F65DA"/>
    <w:rsid w:val="003F6FD1"/>
    <w:rsid w:val="00401E4B"/>
    <w:rsid w:val="004209B6"/>
    <w:rsid w:val="00421B1B"/>
    <w:rsid w:val="004242C5"/>
    <w:rsid w:val="004276A3"/>
    <w:rsid w:val="00432BA8"/>
    <w:rsid w:val="004400FF"/>
    <w:rsid w:val="00442597"/>
    <w:rsid w:val="00444D86"/>
    <w:rsid w:val="004522BC"/>
    <w:rsid w:val="0045294C"/>
    <w:rsid w:val="004534FB"/>
    <w:rsid w:val="00453A0A"/>
    <w:rsid w:val="0045497F"/>
    <w:rsid w:val="0045690E"/>
    <w:rsid w:val="00462CE6"/>
    <w:rsid w:val="004702FB"/>
    <w:rsid w:val="00470691"/>
    <w:rsid w:val="00471607"/>
    <w:rsid w:val="0047359B"/>
    <w:rsid w:val="00473F48"/>
    <w:rsid w:val="0047473D"/>
    <w:rsid w:val="00474797"/>
    <w:rsid w:val="00474EE3"/>
    <w:rsid w:val="00476E09"/>
    <w:rsid w:val="00477446"/>
    <w:rsid w:val="00491706"/>
    <w:rsid w:val="004922E8"/>
    <w:rsid w:val="004A1F28"/>
    <w:rsid w:val="004A1F58"/>
    <w:rsid w:val="004A4FE0"/>
    <w:rsid w:val="004A571C"/>
    <w:rsid w:val="004A64B8"/>
    <w:rsid w:val="004A6EE0"/>
    <w:rsid w:val="004C2D90"/>
    <w:rsid w:val="004C3C9D"/>
    <w:rsid w:val="004C5227"/>
    <w:rsid w:val="004C586E"/>
    <w:rsid w:val="004D0D73"/>
    <w:rsid w:val="004D21E6"/>
    <w:rsid w:val="004D2F43"/>
    <w:rsid w:val="004D3636"/>
    <w:rsid w:val="004D5453"/>
    <w:rsid w:val="004D72BB"/>
    <w:rsid w:val="004E0439"/>
    <w:rsid w:val="004F41A8"/>
    <w:rsid w:val="004F77CF"/>
    <w:rsid w:val="004F7C06"/>
    <w:rsid w:val="00506F3C"/>
    <w:rsid w:val="00507874"/>
    <w:rsid w:val="00512EA7"/>
    <w:rsid w:val="005139D5"/>
    <w:rsid w:val="00513D00"/>
    <w:rsid w:val="005144D7"/>
    <w:rsid w:val="00522139"/>
    <w:rsid w:val="00522A03"/>
    <w:rsid w:val="005245CD"/>
    <w:rsid w:val="0052699A"/>
    <w:rsid w:val="0053111D"/>
    <w:rsid w:val="00533A7C"/>
    <w:rsid w:val="00535F65"/>
    <w:rsid w:val="005373BE"/>
    <w:rsid w:val="005423F4"/>
    <w:rsid w:val="00546830"/>
    <w:rsid w:val="0055002E"/>
    <w:rsid w:val="0055191F"/>
    <w:rsid w:val="00551D8D"/>
    <w:rsid w:val="00553BD3"/>
    <w:rsid w:val="005554E0"/>
    <w:rsid w:val="00560CBD"/>
    <w:rsid w:val="00570772"/>
    <w:rsid w:val="00571401"/>
    <w:rsid w:val="00572ADA"/>
    <w:rsid w:val="005856AB"/>
    <w:rsid w:val="00591828"/>
    <w:rsid w:val="005A263F"/>
    <w:rsid w:val="005A6AF9"/>
    <w:rsid w:val="005A6E09"/>
    <w:rsid w:val="005B01B0"/>
    <w:rsid w:val="005B3CDE"/>
    <w:rsid w:val="005C137E"/>
    <w:rsid w:val="005C30A4"/>
    <w:rsid w:val="005C5494"/>
    <w:rsid w:val="005D249A"/>
    <w:rsid w:val="005E07A3"/>
    <w:rsid w:val="005E0DF3"/>
    <w:rsid w:val="005E1AFC"/>
    <w:rsid w:val="005F5E1F"/>
    <w:rsid w:val="005F736C"/>
    <w:rsid w:val="00605E22"/>
    <w:rsid w:val="00624E6F"/>
    <w:rsid w:val="006314B6"/>
    <w:rsid w:val="00632F2C"/>
    <w:rsid w:val="00634A99"/>
    <w:rsid w:val="006362CD"/>
    <w:rsid w:val="00640B5D"/>
    <w:rsid w:val="006436BE"/>
    <w:rsid w:val="006549BE"/>
    <w:rsid w:val="006844A1"/>
    <w:rsid w:val="00686679"/>
    <w:rsid w:val="0069068A"/>
    <w:rsid w:val="006A12D8"/>
    <w:rsid w:val="006A2711"/>
    <w:rsid w:val="006A6758"/>
    <w:rsid w:val="006B287B"/>
    <w:rsid w:val="006B2B20"/>
    <w:rsid w:val="006B4E1D"/>
    <w:rsid w:val="006C1339"/>
    <w:rsid w:val="006C256A"/>
    <w:rsid w:val="006C2EBB"/>
    <w:rsid w:val="006C5976"/>
    <w:rsid w:val="006C623C"/>
    <w:rsid w:val="006D0C1A"/>
    <w:rsid w:val="006D1B95"/>
    <w:rsid w:val="006D74D2"/>
    <w:rsid w:val="006E1B8D"/>
    <w:rsid w:val="006E1BD2"/>
    <w:rsid w:val="006E60F2"/>
    <w:rsid w:val="006F0FCE"/>
    <w:rsid w:val="00700953"/>
    <w:rsid w:val="00705F27"/>
    <w:rsid w:val="00706941"/>
    <w:rsid w:val="007073C3"/>
    <w:rsid w:val="00707F19"/>
    <w:rsid w:val="00710E3E"/>
    <w:rsid w:val="00712337"/>
    <w:rsid w:val="00712B9B"/>
    <w:rsid w:val="00717A71"/>
    <w:rsid w:val="00725532"/>
    <w:rsid w:val="00727127"/>
    <w:rsid w:val="0073151F"/>
    <w:rsid w:val="00735584"/>
    <w:rsid w:val="0074294D"/>
    <w:rsid w:val="00742E4B"/>
    <w:rsid w:val="00743277"/>
    <w:rsid w:val="00746E33"/>
    <w:rsid w:val="00747C4C"/>
    <w:rsid w:val="00755851"/>
    <w:rsid w:val="00755D90"/>
    <w:rsid w:val="0075746D"/>
    <w:rsid w:val="00757916"/>
    <w:rsid w:val="0076250A"/>
    <w:rsid w:val="0077519C"/>
    <w:rsid w:val="0077609C"/>
    <w:rsid w:val="00783514"/>
    <w:rsid w:val="00785A09"/>
    <w:rsid w:val="00790866"/>
    <w:rsid w:val="00794E55"/>
    <w:rsid w:val="007A0B84"/>
    <w:rsid w:val="007A0EC2"/>
    <w:rsid w:val="007A2DE5"/>
    <w:rsid w:val="007A3A57"/>
    <w:rsid w:val="007A3CE1"/>
    <w:rsid w:val="007A4570"/>
    <w:rsid w:val="007A68FB"/>
    <w:rsid w:val="007A7275"/>
    <w:rsid w:val="007B0A61"/>
    <w:rsid w:val="007B35F9"/>
    <w:rsid w:val="007B6FC4"/>
    <w:rsid w:val="007C0615"/>
    <w:rsid w:val="007C1183"/>
    <w:rsid w:val="007C592D"/>
    <w:rsid w:val="007C5A42"/>
    <w:rsid w:val="007C6D10"/>
    <w:rsid w:val="007D08FC"/>
    <w:rsid w:val="007D78D0"/>
    <w:rsid w:val="007E2E3E"/>
    <w:rsid w:val="007F165F"/>
    <w:rsid w:val="007F3FEC"/>
    <w:rsid w:val="007F411C"/>
    <w:rsid w:val="00800120"/>
    <w:rsid w:val="008006BD"/>
    <w:rsid w:val="00801B16"/>
    <w:rsid w:val="00804B95"/>
    <w:rsid w:val="00813F16"/>
    <w:rsid w:val="00816CB7"/>
    <w:rsid w:val="00816F1D"/>
    <w:rsid w:val="00821AF2"/>
    <w:rsid w:val="00821F64"/>
    <w:rsid w:val="00827225"/>
    <w:rsid w:val="00831378"/>
    <w:rsid w:val="00832FEF"/>
    <w:rsid w:val="00835F77"/>
    <w:rsid w:val="008407F1"/>
    <w:rsid w:val="00840D26"/>
    <w:rsid w:val="00843862"/>
    <w:rsid w:val="0085180F"/>
    <w:rsid w:val="00852323"/>
    <w:rsid w:val="008538DC"/>
    <w:rsid w:val="008615E9"/>
    <w:rsid w:val="008639C9"/>
    <w:rsid w:val="00870BEC"/>
    <w:rsid w:val="00873201"/>
    <w:rsid w:val="00875079"/>
    <w:rsid w:val="00875BF0"/>
    <w:rsid w:val="00876DC0"/>
    <w:rsid w:val="00881962"/>
    <w:rsid w:val="00884694"/>
    <w:rsid w:val="00884A02"/>
    <w:rsid w:val="00887281"/>
    <w:rsid w:val="00887A42"/>
    <w:rsid w:val="008929EB"/>
    <w:rsid w:val="0089444D"/>
    <w:rsid w:val="00896399"/>
    <w:rsid w:val="00896520"/>
    <w:rsid w:val="008A017B"/>
    <w:rsid w:val="008A04F8"/>
    <w:rsid w:val="008A2F3B"/>
    <w:rsid w:val="008A40E3"/>
    <w:rsid w:val="008A48B7"/>
    <w:rsid w:val="008A4FA5"/>
    <w:rsid w:val="008A500A"/>
    <w:rsid w:val="008A5ED9"/>
    <w:rsid w:val="008B12D9"/>
    <w:rsid w:val="008B179A"/>
    <w:rsid w:val="008B3335"/>
    <w:rsid w:val="008B6D61"/>
    <w:rsid w:val="008B6FF3"/>
    <w:rsid w:val="008C16E3"/>
    <w:rsid w:val="008C7913"/>
    <w:rsid w:val="008D0362"/>
    <w:rsid w:val="008D133F"/>
    <w:rsid w:val="008D2131"/>
    <w:rsid w:val="008D2C40"/>
    <w:rsid w:val="008D6C30"/>
    <w:rsid w:val="008D706A"/>
    <w:rsid w:val="008E7072"/>
    <w:rsid w:val="008F05B5"/>
    <w:rsid w:val="008F1535"/>
    <w:rsid w:val="008F2D9A"/>
    <w:rsid w:val="008F4B0A"/>
    <w:rsid w:val="0090470E"/>
    <w:rsid w:val="009127BB"/>
    <w:rsid w:val="00923FEE"/>
    <w:rsid w:val="00932C75"/>
    <w:rsid w:val="00933D6B"/>
    <w:rsid w:val="00936ABA"/>
    <w:rsid w:val="00944527"/>
    <w:rsid w:val="00944F71"/>
    <w:rsid w:val="009528DA"/>
    <w:rsid w:val="00953CF3"/>
    <w:rsid w:val="00955E39"/>
    <w:rsid w:val="0095657C"/>
    <w:rsid w:val="009601D9"/>
    <w:rsid w:val="00964186"/>
    <w:rsid w:val="00971A07"/>
    <w:rsid w:val="00972007"/>
    <w:rsid w:val="00975814"/>
    <w:rsid w:val="009774D1"/>
    <w:rsid w:val="009805E5"/>
    <w:rsid w:val="00980DB5"/>
    <w:rsid w:val="009A1B96"/>
    <w:rsid w:val="009A1E04"/>
    <w:rsid w:val="009B300D"/>
    <w:rsid w:val="009B6850"/>
    <w:rsid w:val="009B69F8"/>
    <w:rsid w:val="009C09BD"/>
    <w:rsid w:val="009C1360"/>
    <w:rsid w:val="009C13D8"/>
    <w:rsid w:val="009D0824"/>
    <w:rsid w:val="009D0FFE"/>
    <w:rsid w:val="009E0A06"/>
    <w:rsid w:val="009E3626"/>
    <w:rsid w:val="009E49DD"/>
    <w:rsid w:val="009E65C9"/>
    <w:rsid w:val="009E722C"/>
    <w:rsid w:val="009F2790"/>
    <w:rsid w:val="009F4583"/>
    <w:rsid w:val="00A051F1"/>
    <w:rsid w:val="00A07072"/>
    <w:rsid w:val="00A073FB"/>
    <w:rsid w:val="00A077DC"/>
    <w:rsid w:val="00A11982"/>
    <w:rsid w:val="00A25C0B"/>
    <w:rsid w:val="00A31BA4"/>
    <w:rsid w:val="00A348D2"/>
    <w:rsid w:val="00A36E01"/>
    <w:rsid w:val="00A37A58"/>
    <w:rsid w:val="00A4222B"/>
    <w:rsid w:val="00A42656"/>
    <w:rsid w:val="00A46D6B"/>
    <w:rsid w:val="00A47130"/>
    <w:rsid w:val="00A51666"/>
    <w:rsid w:val="00A537D2"/>
    <w:rsid w:val="00A56519"/>
    <w:rsid w:val="00A658DB"/>
    <w:rsid w:val="00A74387"/>
    <w:rsid w:val="00A779CE"/>
    <w:rsid w:val="00A81FB2"/>
    <w:rsid w:val="00A831A7"/>
    <w:rsid w:val="00A83D95"/>
    <w:rsid w:val="00A847A7"/>
    <w:rsid w:val="00A85C84"/>
    <w:rsid w:val="00AA3A41"/>
    <w:rsid w:val="00AA463A"/>
    <w:rsid w:val="00AA49E8"/>
    <w:rsid w:val="00AA6AA0"/>
    <w:rsid w:val="00AA7FFB"/>
    <w:rsid w:val="00AB414C"/>
    <w:rsid w:val="00AB48D4"/>
    <w:rsid w:val="00AB7371"/>
    <w:rsid w:val="00AC223A"/>
    <w:rsid w:val="00AD1A8D"/>
    <w:rsid w:val="00AD3C88"/>
    <w:rsid w:val="00AE4A33"/>
    <w:rsid w:val="00AF3F53"/>
    <w:rsid w:val="00AF6CDB"/>
    <w:rsid w:val="00B00DFC"/>
    <w:rsid w:val="00B016C9"/>
    <w:rsid w:val="00B02487"/>
    <w:rsid w:val="00B02C26"/>
    <w:rsid w:val="00B10A7A"/>
    <w:rsid w:val="00B22367"/>
    <w:rsid w:val="00B22ADF"/>
    <w:rsid w:val="00B2525B"/>
    <w:rsid w:val="00B27F63"/>
    <w:rsid w:val="00B43BB4"/>
    <w:rsid w:val="00B52E3C"/>
    <w:rsid w:val="00B54C91"/>
    <w:rsid w:val="00B60BEF"/>
    <w:rsid w:val="00B6401F"/>
    <w:rsid w:val="00B72B13"/>
    <w:rsid w:val="00B74CBE"/>
    <w:rsid w:val="00B7555E"/>
    <w:rsid w:val="00B75CE4"/>
    <w:rsid w:val="00B76EF1"/>
    <w:rsid w:val="00B77147"/>
    <w:rsid w:val="00B802BA"/>
    <w:rsid w:val="00B83201"/>
    <w:rsid w:val="00B83767"/>
    <w:rsid w:val="00B9298D"/>
    <w:rsid w:val="00B93995"/>
    <w:rsid w:val="00BA13F0"/>
    <w:rsid w:val="00BA7996"/>
    <w:rsid w:val="00BB2872"/>
    <w:rsid w:val="00BB429F"/>
    <w:rsid w:val="00BB42A2"/>
    <w:rsid w:val="00BC06C5"/>
    <w:rsid w:val="00BC2215"/>
    <w:rsid w:val="00BC4138"/>
    <w:rsid w:val="00BD48A5"/>
    <w:rsid w:val="00BD58F2"/>
    <w:rsid w:val="00BD63A1"/>
    <w:rsid w:val="00BD6772"/>
    <w:rsid w:val="00BD73D4"/>
    <w:rsid w:val="00BD7DD9"/>
    <w:rsid w:val="00BE0C3E"/>
    <w:rsid w:val="00BE1400"/>
    <w:rsid w:val="00BE15E5"/>
    <w:rsid w:val="00BE6D3B"/>
    <w:rsid w:val="00BE6F53"/>
    <w:rsid w:val="00BF3E1A"/>
    <w:rsid w:val="00BF761D"/>
    <w:rsid w:val="00C10C25"/>
    <w:rsid w:val="00C129D8"/>
    <w:rsid w:val="00C20208"/>
    <w:rsid w:val="00C305F1"/>
    <w:rsid w:val="00C31C63"/>
    <w:rsid w:val="00C34627"/>
    <w:rsid w:val="00C35AA3"/>
    <w:rsid w:val="00C37040"/>
    <w:rsid w:val="00C3715F"/>
    <w:rsid w:val="00C45C84"/>
    <w:rsid w:val="00C506A9"/>
    <w:rsid w:val="00C52A9E"/>
    <w:rsid w:val="00C52D28"/>
    <w:rsid w:val="00C621F1"/>
    <w:rsid w:val="00C65463"/>
    <w:rsid w:val="00C73E57"/>
    <w:rsid w:val="00C75590"/>
    <w:rsid w:val="00C831A0"/>
    <w:rsid w:val="00C85418"/>
    <w:rsid w:val="00C85A0C"/>
    <w:rsid w:val="00C85FE9"/>
    <w:rsid w:val="00C90904"/>
    <w:rsid w:val="00C91027"/>
    <w:rsid w:val="00C91040"/>
    <w:rsid w:val="00CA011E"/>
    <w:rsid w:val="00CA503A"/>
    <w:rsid w:val="00CA50DB"/>
    <w:rsid w:val="00CB1B14"/>
    <w:rsid w:val="00CB64CB"/>
    <w:rsid w:val="00CC0F69"/>
    <w:rsid w:val="00CC366F"/>
    <w:rsid w:val="00CC402E"/>
    <w:rsid w:val="00CD213B"/>
    <w:rsid w:val="00CD73A5"/>
    <w:rsid w:val="00CE0CDE"/>
    <w:rsid w:val="00CE17E1"/>
    <w:rsid w:val="00CE5409"/>
    <w:rsid w:val="00CF28AD"/>
    <w:rsid w:val="00D025EC"/>
    <w:rsid w:val="00D0290A"/>
    <w:rsid w:val="00D0511A"/>
    <w:rsid w:val="00D07D7B"/>
    <w:rsid w:val="00D15E81"/>
    <w:rsid w:val="00D17E2E"/>
    <w:rsid w:val="00D209F0"/>
    <w:rsid w:val="00D21B3A"/>
    <w:rsid w:val="00D22082"/>
    <w:rsid w:val="00D23187"/>
    <w:rsid w:val="00D30596"/>
    <w:rsid w:val="00D30BDC"/>
    <w:rsid w:val="00D35DC3"/>
    <w:rsid w:val="00D404A4"/>
    <w:rsid w:val="00D45AB0"/>
    <w:rsid w:val="00D45AFC"/>
    <w:rsid w:val="00D45C56"/>
    <w:rsid w:val="00D504B0"/>
    <w:rsid w:val="00D56835"/>
    <w:rsid w:val="00D57624"/>
    <w:rsid w:val="00D622FD"/>
    <w:rsid w:val="00D74C1E"/>
    <w:rsid w:val="00D75CAE"/>
    <w:rsid w:val="00D879D3"/>
    <w:rsid w:val="00D94496"/>
    <w:rsid w:val="00D94F41"/>
    <w:rsid w:val="00D9661A"/>
    <w:rsid w:val="00D9699F"/>
    <w:rsid w:val="00DA0F8C"/>
    <w:rsid w:val="00DA7116"/>
    <w:rsid w:val="00DA7470"/>
    <w:rsid w:val="00DB0AD5"/>
    <w:rsid w:val="00DB28DE"/>
    <w:rsid w:val="00DB6B3D"/>
    <w:rsid w:val="00DC0C55"/>
    <w:rsid w:val="00DC60F9"/>
    <w:rsid w:val="00DD03F1"/>
    <w:rsid w:val="00DD086B"/>
    <w:rsid w:val="00DD3703"/>
    <w:rsid w:val="00DD5148"/>
    <w:rsid w:val="00DE0290"/>
    <w:rsid w:val="00DE2AD6"/>
    <w:rsid w:val="00DF102A"/>
    <w:rsid w:val="00E00C85"/>
    <w:rsid w:val="00E037D2"/>
    <w:rsid w:val="00E046AD"/>
    <w:rsid w:val="00E1481F"/>
    <w:rsid w:val="00E1566D"/>
    <w:rsid w:val="00E15852"/>
    <w:rsid w:val="00E207C0"/>
    <w:rsid w:val="00E223B3"/>
    <w:rsid w:val="00E2243C"/>
    <w:rsid w:val="00E272B3"/>
    <w:rsid w:val="00E27731"/>
    <w:rsid w:val="00E27BD1"/>
    <w:rsid w:val="00E3312A"/>
    <w:rsid w:val="00E34377"/>
    <w:rsid w:val="00E3561F"/>
    <w:rsid w:val="00E42682"/>
    <w:rsid w:val="00E44AB9"/>
    <w:rsid w:val="00E477BE"/>
    <w:rsid w:val="00E50C10"/>
    <w:rsid w:val="00E51E58"/>
    <w:rsid w:val="00E622EC"/>
    <w:rsid w:val="00E658FA"/>
    <w:rsid w:val="00E661AA"/>
    <w:rsid w:val="00E666E0"/>
    <w:rsid w:val="00E675BF"/>
    <w:rsid w:val="00E675DF"/>
    <w:rsid w:val="00E67CC8"/>
    <w:rsid w:val="00E70443"/>
    <w:rsid w:val="00E73579"/>
    <w:rsid w:val="00E7671B"/>
    <w:rsid w:val="00E875A6"/>
    <w:rsid w:val="00E907D1"/>
    <w:rsid w:val="00E916F6"/>
    <w:rsid w:val="00E917D0"/>
    <w:rsid w:val="00E95A51"/>
    <w:rsid w:val="00E95E74"/>
    <w:rsid w:val="00E95ECB"/>
    <w:rsid w:val="00E96E67"/>
    <w:rsid w:val="00EA2057"/>
    <w:rsid w:val="00EA4FA3"/>
    <w:rsid w:val="00EB21BB"/>
    <w:rsid w:val="00EB4901"/>
    <w:rsid w:val="00EB5D70"/>
    <w:rsid w:val="00EC231D"/>
    <w:rsid w:val="00ED4FFE"/>
    <w:rsid w:val="00EE4823"/>
    <w:rsid w:val="00EE6E22"/>
    <w:rsid w:val="00EE7626"/>
    <w:rsid w:val="00EF08AE"/>
    <w:rsid w:val="00EF1D17"/>
    <w:rsid w:val="00EF1DD0"/>
    <w:rsid w:val="00EF3A22"/>
    <w:rsid w:val="00EF7DB7"/>
    <w:rsid w:val="00F04E89"/>
    <w:rsid w:val="00F067F9"/>
    <w:rsid w:val="00F169D4"/>
    <w:rsid w:val="00F20E25"/>
    <w:rsid w:val="00F25279"/>
    <w:rsid w:val="00F25F0B"/>
    <w:rsid w:val="00F27F7B"/>
    <w:rsid w:val="00F3245E"/>
    <w:rsid w:val="00F34E48"/>
    <w:rsid w:val="00F432A0"/>
    <w:rsid w:val="00F43BF5"/>
    <w:rsid w:val="00F509EF"/>
    <w:rsid w:val="00F51C34"/>
    <w:rsid w:val="00F648D2"/>
    <w:rsid w:val="00F658CE"/>
    <w:rsid w:val="00F66936"/>
    <w:rsid w:val="00F75052"/>
    <w:rsid w:val="00F7677A"/>
    <w:rsid w:val="00F77019"/>
    <w:rsid w:val="00F7785E"/>
    <w:rsid w:val="00F77A8D"/>
    <w:rsid w:val="00F8469C"/>
    <w:rsid w:val="00F87045"/>
    <w:rsid w:val="00F960E8"/>
    <w:rsid w:val="00F9700A"/>
    <w:rsid w:val="00FA1B63"/>
    <w:rsid w:val="00FB0276"/>
    <w:rsid w:val="00FB0F7C"/>
    <w:rsid w:val="00FB7B27"/>
    <w:rsid w:val="00FC0C96"/>
    <w:rsid w:val="00FC1CB1"/>
    <w:rsid w:val="00FC5162"/>
    <w:rsid w:val="00FD2A81"/>
    <w:rsid w:val="00FD463A"/>
    <w:rsid w:val="00FD74BD"/>
    <w:rsid w:val="00FE6639"/>
    <w:rsid w:val="00FF08D2"/>
    <w:rsid w:val="00FF2939"/>
    <w:rsid w:val="00FF4240"/>
    <w:rsid w:val="00FF5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F5"/>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0012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12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12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12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12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12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1206"/>
    <w:pPr>
      <w:spacing w:before="240" w:after="60"/>
      <w:outlineLvl w:val="6"/>
    </w:pPr>
  </w:style>
  <w:style w:type="paragraph" w:styleId="Heading8">
    <w:name w:val="heading 8"/>
    <w:basedOn w:val="Normal"/>
    <w:next w:val="Normal"/>
    <w:link w:val="Heading8Char"/>
    <w:uiPriority w:val="9"/>
    <w:semiHidden/>
    <w:unhideWhenUsed/>
    <w:qFormat/>
    <w:rsid w:val="00001206"/>
    <w:pPr>
      <w:spacing w:before="240" w:after="60"/>
      <w:outlineLvl w:val="7"/>
    </w:pPr>
    <w:rPr>
      <w:i/>
      <w:iCs/>
    </w:rPr>
  </w:style>
  <w:style w:type="paragraph" w:styleId="Heading9">
    <w:name w:val="heading 9"/>
    <w:basedOn w:val="Normal"/>
    <w:next w:val="Normal"/>
    <w:link w:val="Heading9Char"/>
    <w:uiPriority w:val="9"/>
    <w:semiHidden/>
    <w:unhideWhenUsed/>
    <w:qFormat/>
    <w:rsid w:val="000012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2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12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12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01206"/>
    <w:rPr>
      <w:b/>
      <w:bCs/>
      <w:sz w:val="28"/>
      <w:szCs w:val="28"/>
    </w:rPr>
  </w:style>
  <w:style w:type="character" w:customStyle="1" w:styleId="Heading5Char">
    <w:name w:val="Heading 5 Char"/>
    <w:basedOn w:val="DefaultParagraphFont"/>
    <w:link w:val="Heading5"/>
    <w:uiPriority w:val="9"/>
    <w:semiHidden/>
    <w:rsid w:val="00001206"/>
    <w:rPr>
      <w:b/>
      <w:bCs/>
      <w:i/>
      <w:iCs/>
      <w:sz w:val="26"/>
      <w:szCs w:val="26"/>
    </w:rPr>
  </w:style>
  <w:style w:type="character" w:customStyle="1" w:styleId="Heading6Char">
    <w:name w:val="Heading 6 Char"/>
    <w:basedOn w:val="DefaultParagraphFont"/>
    <w:link w:val="Heading6"/>
    <w:uiPriority w:val="9"/>
    <w:semiHidden/>
    <w:rsid w:val="00001206"/>
    <w:rPr>
      <w:b/>
      <w:bCs/>
    </w:rPr>
  </w:style>
  <w:style w:type="character" w:customStyle="1" w:styleId="Heading7Char">
    <w:name w:val="Heading 7 Char"/>
    <w:basedOn w:val="DefaultParagraphFont"/>
    <w:link w:val="Heading7"/>
    <w:uiPriority w:val="9"/>
    <w:semiHidden/>
    <w:rsid w:val="00001206"/>
    <w:rPr>
      <w:sz w:val="24"/>
      <w:szCs w:val="24"/>
    </w:rPr>
  </w:style>
  <w:style w:type="character" w:customStyle="1" w:styleId="Heading8Char">
    <w:name w:val="Heading 8 Char"/>
    <w:basedOn w:val="DefaultParagraphFont"/>
    <w:link w:val="Heading8"/>
    <w:uiPriority w:val="9"/>
    <w:semiHidden/>
    <w:rsid w:val="00001206"/>
    <w:rPr>
      <w:i/>
      <w:iCs/>
      <w:sz w:val="24"/>
      <w:szCs w:val="24"/>
    </w:rPr>
  </w:style>
  <w:style w:type="character" w:customStyle="1" w:styleId="Heading9Char">
    <w:name w:val="Heading 9 Char"/>
    <w:basedOn w:val="DefaultParagraphFont"/>
    <w:link w:val="Heading9"/>
    <w:uiPriority w:val="9"/>
    <w:semiHidden/>
    <w:rsid w:val="00001206"/>
    <w:rPr>
      <w:rFonts w:asciiTheme="majorHAnsi" w:eastAsiaTheme="majorEastAsia" w:hAnsiTheme="majorHAnsi"/>
    </w:rPr>
  </w:style>
  <w:style w:type="paragraph" w:styleId="Title">
    <w:name w:val="Title"/>
    <w:basedOn w:val="Normal"/>
    <w:next w:val="Normal"/>
    <w:link w:val="TitleChar"/>
    <w:uiPriority w:val="10"/>
    <w:qFormat/>
    <w:rsid w:val="000012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12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12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1206"/>
    <w:rPr>
      <w:rFonts w:asciiTheme="majorHAnsi" w:eastAsiaTheme="majorEastAsia" w:hAnsiTheme="majorHAnsi"/>
      <w:sz w:val="24"/>
      <w:szCs w:val="24"/>
    </w:rPr>
  </w:style>
  <w:style w:type="character" w:styleId="Strong">
    <w:name w:val="Strong"/>
    <w:basedOn w:val="DefaultParagraphFont"/>
    <w:uiPriority w:val="22"/>
    <w:qFormat/>
    <w:rsid w:val="00001206"/>
    <w:rPr>
      <w:b/>
      <w:bCs/>
    </w:rPr>
  </w:style>
  <w:style w:type="character" w:styleId="Emphasis">
    <w:name w:val="Emphasis"/>
    <w:basedOn w:val="DefaultParagraphFont"/>
    <w:uiPriority w:val="20"/>
    <w:qFormat/>
    <w:rsid w:val="00001206"/>
    <w:rPr>
      <w:rFonts w:asciiTheme="minorHAnsi" w:hAnsiTheme="minorHAnsi"/>
      <w:b/>
      <w:i/>
      <w:iCs/>
    </w:rPr>
  </w:style>
  <w:style w:type="paragraph" w:styleId="NoSpacing">
    <w:name w:val="No Spacing"/>
    <w:basedOn w:val="Normal"/>
    <w:uiPriority w:val="1"/>
    <w:qFormat/>
    <w:rsid w:val="00001206"/>
    <w:rPr>
      <w:szCs w:val="32"/>
    </w:rPr>
  </w:style>
  <w:style w:type="paragraph" w:styleId="ListParagraph">
    <w:name w:val="List Paragraph"/>
    <w:basedOn w:val="Normal"/>
    <w:uiPriority w:val="34"/>
    <w:qFormat/>
    <w:rsid w:val="00001206"/>
    <w:pPr>
      <w:ind w:left="720"/>
      <w:contextualSpacing/>
    </w:pPr>
  </w:style>
  <w:style w:type="paragraph" w:styleId="Quote">
    <w:name w:val="Quote"/>
    <w:basedOn w:val="Normal"/>
    <w:next w:val="Normal"/>
    <w:link w:val="QuoteChar"/>
    <w:uiPriority w:val="29"/>
    <w:qFormat/>
    <w:rsid w:val="00001206"/>
    <w:rPr>
      <w:i/>
    </w:rPr>
  </w:style>
  <w:style w:type="character" w:customStyle="1" w:styleId="QuoteChar">
    <w:name w:val="Quote Char"/>
    <w:basedOn w:val="DefaultParagraphFont"/>
    <w:link w:val="Quote"/>
    <w:uiPriority w:val="29"/>
    <w:rsid w:val="00001206"/>
    <w:rPr>
      <w:i/>
      <w:sz w:val="24"/>
      <w:szCs w:val="24"/>
    </w:rPr>
  </w:style>
  <w:style w:type="paragraph" w:styleId="IntenseQuote">
    <w:name w:val="Intense Quote"/>
    <w:basedOn w:val="Normal"/>
    <w:next w:val="Normal"/>
    <w:link w:val="IntenseQuoteChar"/>
    <w:uiPriority w:val="30"/>
    <w:qFormat/>
    <w:rsid w:val="00001206"/>
    <w:pPr>
      <w:ind w:left="720" w:right="720"/>
    </w:pPr>
    <w:rPr>
      <w:b/>
      <w:i/>
      <w:szCs w:val="22"/>
    </w:rPr>
  </w:style>
  <w:style w:type="character" w:customStyle="1" w:styleId="IntenseQuoteChar">
    <w:name w:val="Intense Quote Char"/>
    <w:basedOn w:val="DefaultParagraphFont"/>
    <w:link w:val="IntenseQuote"/>
    <w:uiPriority w:val="30"/>
    <w:rsid w:val="00001206"/>
    <w:rPr>
      <w:b/>
      <w:i/>
      <w:sz w:val="24"/>
    </w:rPr>
  </w:style>
  <w:style w:type="character" w:styleId="SubtleEmphasis">
    <w:name w:val="Subtle Emphasis"/>
    <w:uiPriority w:val="19"/>
    <w:qFormat/>
    <w:rsid w:val="00001206"/>
    <w:rPr>
      <w:i/>
      <w:color w:val="5A5A5A" w:themeColor="text1" w:themeTint="A5"/>
    </w:rPr>
  </w:style>
  <w:style w:type="character" w:styleId="IntenseEmphasis">
    <w:name w:val="Intense Emphasis"/>
    <w:basedOn w:val="DefaultParagraphFont"/>
    <w:uiPriority w:val="21"/>
    <w:qFormat/>
    <w:rsid w:val="00001206"/>
    <w:rPr>
      <w:b/>
      <w:i/>
      <w:sz w:val="24"/>
      <w:szCs w:val="24"/>
      <w:u w:val="single"/>
    </w:rPr>
  </w:style>
  <w:style w:type="character" w:styleId="SubtleReference">
    <w:name w:val="Subtle Reference"/>
    <w:basedOn w:val="DefaultParagraphFont"/>
    <w:uiPriority w:val="31"/>
    <w:qFormat/>
    <w:rsid w:val="00001206"/>
    <w:rPr>
      <w:sz w:val="24"/>
      <w:szCs w:val="24"/>
      <w:u w:val="single"/>
    </w:rPr>
  </w:style>
  <w:style w:type="character" w:styleId="IntenseReference">
    <w:name w:val="Intense Reference"/>
    <w:basedOn w:val="DefaultParagraphFont"/>
    <w:uiPriority w:val="32"/>
    <w:qFormat/>
    <w:rsid w:val="00001206"/>
    <w:rPr>
      <w:b/>
      <w:sz w:val="24"/>
      <w:u w:val="single"/>
    </w:rPr>
  </w:style>
  <w:style w:type="character" w:styleId="BookTitle">
    <w:name w:val="Book Title"/>
    <w:basedOn w:val="DefaultParagraphFont"/>
    <w:uiPriority w:val="33"/>
    <w:qFormat/>
    <w:rsid w:val="000012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1206"/>
    <w:pPr>
      <w:outlineLvl w:val="9"/>
    </w:pPr>
  </w:style>
  <w:style w:type="paragraph" w:styleId="BodyText">
    <w:name w:val="Body Text"/>
    <w:basedOn w:val="Normal"/>
    <w:link w:val="BodyTextChar"/>
    <w:unhideWhenUsed/>
    <w:rsid w:val="00F43BF5"/>
    <w:pPr>
      <w:numPr>
        <w:numId w:val="1"/>
      </w:numPr>
      <w:spacing w:after="120"/>
      <w:jc w:val="both"/>
    </w:pPr>
  </w:style>
  <w:style w:type="character" w:customStyle="1" w:styleId="BodyTextChar">
    <w:name w:val="Body Text Char"/>
    <w:basedOn w:val="DefaultParagraphFont"/>
    <w:link w:val="BodyText"/>
    <w:rsid w:val="00F43BF5"/>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725532"/>
    <w:rPr>
      <w:rFonts w:ascii="Tahoma" w:hAnsi="Tahoma" w:cs="Tahoma"/>
      <w:sz w:val="16"/>
      <w:szCs w:val="16"/>
    </w:rPr>
  </w:style>
  <w:style w:type="character" w:customStyle="1" w:styleId="BalloonTextChar">
    <w:name w:val="Balloon Text Char"/>
    <w:basedOn w:val="DefaultParagraphFont"/>
    <w:link w:val="BalloonText"/>
    <w:uiPriority w:val="99"/>
    <w:semiHidden/>
    <w:rsid w:val="00725532"/>
    <w:rPr>
      <w:rFonts w:ascii="Tahoma" w:eastAsia="Times New Roman" w:hAnsi="Tahoma" w:cs="Tahoma"/>
      <w:sz w:val="16"/>
      <w:szCs w:val="16"/>
      <w:lang w:bidi="ar-SA"/>
    </w:rPr>
  </w:style>
  <w:style w:type="paragraph" w:styleId="Header">
    <w:name w:val="header"/>
    <w:basedOn w:val="Normal"/>
    <w:link w:val="HeaderChar"/>
    <w:uiPriority w:val="99"/>
    <w:unhideWhenUsed/>
    <w:rsid w:val="00161174"/>
    <w:pPr>
      <w:tabs>
        <w:tab w:val="center" w:pos="4680"/>
        <w:tab w:val="right" w:pos="9360"/>
      </w:tabs>
    </w:pPr>
  </w:style>
  <w:style w:type="character" w:customStyle="1" w:styleId="HeaderChar">
    <w:name w:val="Header Char"/>
    <w:basedOn w:val="DefaultParagraphFont"/>
    <w:link w:val="Header"/>
    <w:uiPriority w:val="99"/>
    <w:rsid w:val="00161174"/>
    <w:rPr>
      <w:rFonts w:ascii="Times New Roman" w:eastAsia="Times New Roman" w:hAnsi="Times New Roman"/>
      <w:sz w:val="20"/>
      <w:szCs w:val="20"/>
      <w:lang w:bidi="ar-SA"/>
    </w:rPr>
  </w:style>
  <w:style w:type="paragraph" w:styleId="Footer">
    <w:name w:val="footer"/>
    <w:basedOn w:val="Normal"/>
    <w:link w:val="FooterChar"/>
    <w:uiPriority w:val="99"/>
    <w:unhideWhenUsed/>
    <w:rsid w:val="00161174"/>
    <w:pPr>
      <w:tabs>
        <w:tab w:val="center" w:pos="4680"/>
        <w:tab w:val="right" w:pos="9360"/>
      </w:tabs>
    </w:pPr>
  </w:style>
  <w:style w:type="character" w:customStyle="1" w:styleId="FooterChar">
    <w:name w:val="Footer Char"/>
    <w:basedOn w:val="DefaultParagraphFont"/>
    <w:link w:val="Footer"/>
    <w:uiPriority w:val="99"/>
    <w:rsid w:val="00161174"/>
    <w:rPr>
      <w:rFonts w:ascii="Times New Roman" w:eastAsia="Times New Roman" w:hAnsi="Times New Roman"/>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BF5"/>
    <w:pPr>
      <w:spacing w:after="0" w:line="240" w:lineRule="auto"/>
    </w:pPr>
    <w:rPr>
      <w:rFonts w:ascii="Times New Roman" w:eastAsia="Times New Roman" w:hAnsi="Times New Roman"/>
      <w:sz w:val="20"/>
      <w:szCs w:val="20"/>
      <w:lang w:bidi="ar-SA"/>
    </w:rPr>
  </w:style>
  <w:style w:type="paragraph" w:styleId="Heading1">
    <w:name w:val="heading 1"/>
    <w:basedOn w:val="Normal"/>
    <w:next w:val="Normal"/>
    <w:link w:val="Heading1Char"/>
    <w:qFormat/>
    <w:rsid w:val="0000120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0120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0120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0120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0120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0120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01206"/>
    <w:pPr>
      <w:spacing w:before="240" w:after="60"/>
      <w:outlineLvl w:val="6"/>
    </w:pPr>
  </w:style>
  <w:style w:type="paragraph" w:styleId="Heading8">
    <w:name w:val="heading 8"/>
    <w:basedOn w:val="Normal"/>
    <w:next w:val="Normal"/>
    <w:link w:val="Heading8Char"/>
    <w:uiPriority w:val="9"/>
    <w:semiHidden/>
    <w:unhideWhenUsed/>
    <w:qFormat/>
    <w:rsid w:val="00001206"/>
    <w:pPr>
      <w:spacing w:before="240" w:after="60"/>
      <w:outlineLvl w:val="7"/>
    </w:pPr>
    <w:rPr>
      <w:i/>
      <w:iCs/>
    </w:rPr>
  </w:style>
  <w:style w:type="paragraph" w:styleId="Heading9">
    <w:name w:val="heading 9"/>
    <w:basedOn w:val="Normal"/>
    <w:next w:val="Normal"/>
    <w:link w:val="Heading9Char"/>
    <w:uiPriority w:val="9"/>
    <w:semiHidden/>
    <w:unhideWhenUsed/>
    <w:qFormat/>
    <w:rsid w:val="0000120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20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0120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0120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01206"/>
    <w:rPr>
      <w:b/>
      <w:bCs/>
      <w:sz w:val="28"/>
      <w:szCs w:val="28"/>
    </w:rPr>
  </w:style>
  <w:style w:type="character" w:customStyle="1" w:styleId="Heading5Char">
    <w:name w:val="Heading 5 Char"/>
    <w:basedOn w:val="DefaultParagraphFont"/>
    <w:link w:val="Heading5"/>
    <w:uiPriority w:val="9"/>
    <w:semiHidden/>
    <w:rsid w:val="00001206"/>
    <w:rPr>
      <w:b/>
      <w:bCs/>
      <w:i/>
      <w:iCs/>
      <w:sz w:val="26"/>
      <w:szCs w:val="26"/>
    </w:rPr>
  </w:style>
  <w:style w:type="character" w:customStyle="1" w:styleId="Heading6Char">
    <w:name w:val="Heading 6 Char"/>
    <w:basedOn w:val="DefaultParagraphFont"/>
    <w:link w:val="Heading6"/>
    <w:uiPriority w:val="9"/>
    <w:semiHidden/>
    <w:rsid w:val="00001206"/>
    <w:rPr>
      <w:b/>
      <w:bCs/>
    </w:rPr>
  </w:style>
  <w:style w:type="character" w:customStyle="1" w:styleId="Heading7Char">
    <w:name w:val="Heading 7 Char"/>
    <w:basedOn w:val="DefaultParagraphFont"/>
    <w:link w:val="Heading7"/>
    <w:uiPriority w:val="9"/>
    <w:semiHidden/>
    <w:rsid w:val="00001206"/>
    <w:rPr>
      <w:sz w:val="24"/>
      <w:szCs w:val="24"/>
    </w:rPr>
  </w:style>
  <w:style w:type="character" w:customStyle="1" w:styleId="Heading8Char">
    <w:name w:val="Heading 8 Char"/>
    <w:basedOn w:val="DefaultParagraphFont"/>
    <w:link w:val="Heading8"/>
    <w:uiPriority w:val="9"/>
    <w:semiHidden/>
    <w:rsid w:val="00001206"/>
    <w:rPr>
      <w:i/>
      <w:iCs/>
      <w:sz w:val="24"/>
      <w:szCs w:val="24"/>
    </w:rPr>
  </w:style>
  <w:style w:type="character" w:customStyle="1" w:styleId="Heading9Char">
    <w:name w:val="Heading 9 Char"/>
    <w:basedOn w:val="DefaultParagraphFont"/>
    <w:link w:val="Heading9"/>
    <w:uiPriority w:val="9"/>
    <w:semiHidden/>
    <w:rsid w:val="00001206"/>
    <w:rPr>
      <w:rFonts w:asciiTheme="majorHAnsi" w:eastAsiaTheme="majorEastAsia" w:hAnsiTheme="majorHAnsi"/>
    </w:rPr>
  </w:style>
  <w:style w:type="paragraph" w:styleId="Title">
    <w:name w:val="Title"/>
    <w:basedOn w:val="Normal"/>
    <w:next w:val="Normal"/>
    <w:link w:val="TitleChar"/>
    <w:uiPriority w:val="10"/>
    <w:qFormat/>
    <w:rsid w:val="0000120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0120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012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01206"/>
    <w:rPr>
      <w:rFonts w:asciiTheme="majorHAnsi" w:eastAsiaTheme="majorEastAsia" w:hAnsiTheme="majorHAnsi"/>
      <w:sz w:val="24"/>
      <w:szCs w:val="24"/>
    </w:rPr>
  </w:style>
  <w:style w:type="character" w:styleId="Strong">
    <w:name w:val="Strong"/>
    <w:basedOn w:val="DefaultParagraphFont"/>
    <w:uiPriority w:val="22"/>
    <w:qFormat/>
    <w:rsid w:val="00001206"/>
    <w:rPr>
      <w:b/>
      <w:bCs/>
    </w:rPr>
  </w:style>
  <w:style w:type="character" w:styleId="Emphasis">
    <w:name w:val="Emphasis"/>
    <w:basedOn w:val="DefaultParagraphFont"/>
    <w:uiPriority w:val="20"/>
    <w:qFormat/>
    <w:rsid w:val="00001206"/>
    <w:rPr>
      <w:rFonts w:asciiTheme="minorHAnsi" w:hAnsiTheme="minorHAnsi"/>
      <w:b/>
      <w:i/>
      <w:iCs/>
    </w:rPr>
  </w:style>
  <w:style w:type="paragraph" w:styleId="NoSpacing">
    <w:name w:val="No Spacing"/>
    <w:basedOn w:val="Normal"/>
    <w:uiPriority w:val="1"/>
    <w:qFormat/>
    <w:rsid w:val="00001206"/>
    <w:rPr>
      <w:szCs w:val="32"/>
    </w:rPr>
  </w:style>
  <w:style w:type="paragraph" w:styleId="ListParagraph">
    <w:name w:val="List Paragraph"/>
    <w:basedOn w:val="Normal"/>
    <w:uiPriority w:val="34"/>
    <w:qFormat/>
    <w:rsid w:val="00001206"/>
    <w:pPr>
      <w:ind w:left="720"/>
      <w:contextualSpacing/>
    </w:pPr>
  </w:style>
  <w:style w:type="paragraph" w:styleId="Quote">
    <w:name w:val="Quote"/>
    <w:basedOn w:val="Normal"/>
    <w:next w:val="Normal"/>
    <w:link w:val="QuoteChar"/>
    <w:uiPriority w:val="29"/>
    <w:qFormat/>
    <w:rsid w:val="00001206"/>
    <w:rPr>
      <w:i/>
    </w:rPr>
  </w:style>
  <w:style w:type="character" w:customStyle="1" w:styleId="QuoteChar">
    <w:name w:val="Quote Char"/>
    <w:basedOn w:val="DefaultParagraphFont"/>
    <w:link w:val="Quote"/>
    <w:uiPriority w:val="29"/>
    <w:rsid w:val="00001206"/>
    <w:rPr>
      <w:i/>
      <w:sz w:val="24"/>
      <w:szCs w:val="24"/>
    </w:rPr>
  </w:style>
  <w:style w:type="paragraph" w:styleId="IntenseQuote">
    <w:name w:val="Intense Quote"/>
    <w:basedOn w:val="Normal"/>
    <w:next w:val="Normal"/>
    <w:link w:val="IntenseQuoteChar"/>
    <w:uiPriority w:val="30"/>
    <w:qFormat/>
    <w:rsid w:val="00001206"/>
    <w:pPr>
      <w:ind w:left="720" w:right="720"/>
    </w:pPr>
    <w:rPr>
      <w:b/>
      <w:i/>
      <w:szCs w:val="22"/>
    </w:rPr>
  </w:style>
  <w:style w:type="character" w:customStyle="1" w:styleId="IntenseQuoteChar">
    <w:name w:val="Intense Quote Char"/>
    <w:basedOn w:val="DefaultParagraphFont"/>
    <w:link w:val="IntenseQuote"/>
    <w:uiPriority w:val="30"/>
    <w:rsid w:val="00001206"/>
    <w:rPr>
      <w:b/>
      <w:i/>
      <w:sz w:val="24"/>
    </w:rPr>
  </w:style>
  <w:style w:type="character" w:styleId="SubtleEmphasis">
    <w:name w:val="Subtle Emphasis"/>
    <w:uiPriority w:val="19"/>
    <w:qFormat/>
    <w:rsid w:val="00001206"/>
    <w:rPr>
      <w:i/>
      <w:color w:val="5A5A5A" w:themeColor="text1" w:themeTint="A5"/>
    </w:rPr>
  </w:style>
  <w:style w:type="character" w:styleId="IntenseEmphasis">
    <w:name w:val="Intense Emphasis"/>
    <w:basedOn w:val="DefaultParagraphFont"/>
    <w:uiPriority w:val="21"/>
    <w:qFormat/>
    <w:rsid w:val="00001206"/>
    <w:rPr>
      <w:b/>
      <w:i/>
      <w:sz w:val="24"/>
      <w:szCs w:val="24"/>
      <w:u w:val="single"/>
    </w:rPr>
  </w:style>
  <w:style w:type="character" w:styleId="SubtleReference">
    <w:name w:val="Subtle Reference"/>
    <w:basedOn w:val="DefaultParagraphFont"/>
    <w:uiPriority w:val="31"/>
    <w:qFormat/>
    <w:rsid w:val="00001206"/>
    <w:rPr>
      <w:sz w:val="24"/>
      <w:szCs w:val="24"/>
      <w:u w:val="single"/>
    </w:rPr>
  </w:style>
  <w:style w:type="character" w:styleId="IntenseReference">
    <w:name w:val="Intense Reference"/>
    <w:basedOn w:val="DefaultParagraphFont"/>
    <w:uiPriority w:val="32"/>
    <w:qFormat/>
    <w:rsid w:val="00001206"/>
    <w:rPr>
      <w:b/>
      <w:sz w:val="24"/>
      <w:u w:val="single"/>
    </w:rPr>
  </w:style>
  <w:style w:type="character" w:styleId="BookTitle">
    <w:name w:val="Book Title"/>
    <w:basedOn w:val="DefaultParagraphFont"/>
    <w:uiPriority w:val="33"/>
    <w:qFormat/>
    <w:rsid w:val="0000120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01206"/>
    <w:pPr>
      <w:outlineLvl w:val="9"/>
    </w:pPr>
  </w:style>
  <w:style w:type="paragraph" w:styleId="BodyText">
    <w:name w:val="Body Text"/>
    <w:basedOn w:val="Normal"/>
    <w:link w:val="BodyTextChar"/>
    <w:unhideWhenUsed/>
    <w:rsid w:val="00F43BF5"/>
    <w:pPr>
      <w:numPr>
        <w:numId w:val="1"/>
      </w:numPr>
      <w:spacing w:after="120"/>
      <w:jc w:val="both"/>
    </w:pPr>
  </w:style>
  <w:style w:type="character" w:customStyle="1" w:styleId="BodyTextChar">
    <w:name w:val="Body Text Char"/>
    <w:basedOn w:val="DefaultParagraphFont"/>
    <w:link w:val="BodyText"/>
    <w:rsid w:val="00F43BF5"/>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725532"/>
    <w:rPr>
      <w:rFonts w:ascii="Tahoma" w:hAnsi="Tahoma" w:cs="Tahoma"/>
      <w:sz w:val="16"/>
      <w:szCs w:val="16"/>
    </w:rPr>
  </w:style>
  <w:style w:type="character" w:customStyle="1" w:styleId="BalloonTextChar">
    <w:name w:val="Balloon Text Char"/>
    <w:basedOn w:val="DefaultParagraphFont"/>
    <w:link w:val="BalloonText"/>
    <w:uiPriority w:val="99"/>
    <w:semiHidden/>
    <w:rsid w:val="00725532"/>
    <w:rPr>
      <w:rFonts w:ascii="Tahoma" w:eastAsia="Times New Roman" w:hAnsi="Tahoma" w:cs="Tahoma"/>
      <w:sz w:val="16"/>
      <w:szCs w:val="16"/>
      <w:lang w:bidi="ar-SA"/>
    </w:rPr>
  </w:style>
  <w:style w:type="paragraph" w:styleId="Header">
    <w:name w:val="header"/>
    <w:basedOn w:val="Normal"/>
    <w:link w:val="HeaderChar"/>
    <w:uiPriority w:val="99"/>
    <w:unhideWhenUsed/>
    <w:rsid w:val="00161174"/>
    <w:pPr>
      <w:tabs>
        <w:tab w:val="center" w:pos="4680"/>
        <w:tab w:val="right" w:pos="9360"/>
      </w:tabs>
    </w:pPr>
  </w:style>
  <w:style w:type="character" w:customStyle="1" w:styleId="HeaderChar">
    <w:name w:val="Header Char"/>
    <w:basedOn w:val="DefaultParagraphFont"/>
    <w:link w:val="Header"/>
    <w:uiPriority w:val="99"/>
    <w:rsid w:val="00161174"/>
    <w:rPr>
      <w:rFonts w:ascii="Times New Roman" w:eastAsia="Times New Roman" w:hAnsi="Times New Roman"/>
      <w:sz w:val="20"/>
      <w:szCs w:val="20"/>
      <w:lang w:bidi="ar-SA"/>
    </w:rPr>
  </w:style>
  <w:style w:type="paragraph" w:styleId="Footer">
    <w:name w:val="footer"/>
    <w:basedOn w:val="Normal"/>
    <w:link w:val="FooterChar"/>
    <w:uiPriority w:val="99"/>
    <w:unhideWhenUsed/>
    <w:rsid w:val="00161174"/>
    <w:pPr>
      <w:tabs>
        <w:tab w:val="center" w:pos="4680"/>
        <w:tab w:val="right" w:pos="9360"/>
      </w:tabs>
    </w:pPr>
  </w:style>
  <w:style w:type="character" w:customStyle="1" w:styleId="FooterChar">
    <w:name w:val="Footer Char"/>
    <w:basedOn w:val="DefaultParagraphFont"/>
    <w:link w:val="Footer"/>
    <w:uiPriority w:val="99"/>
    <w:rsid w:val="00161174"/>
    <w:rPr>
      <w:rFonts w:ascii="Times New Roman" w:eastAsia="Times New Roman" w:hAnsi="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0136">
      <w:bodyDiv w:val="1"/>
      <w:marLeft w:val="0"/>
      <w:marRight w:val="0"/>
      <w:marTop w:val="0"/>
      <w:marBottom w:val="0"/>
      <w:divBdr>
        <w:top w:val="none" w:sz="0" w:space="0" w:color="auto"/>
        <w:left w:val="none" w:sz="0" w:space="0" w:color="auto"/>
        <w:bottom w:val="none" w:sz="0" w:space="0" w:color="auto"/>
        <w:right w:val="none" w:sz="0" w:space="0" w:color="auto"/>
      </w:divBdr>
    </w:div>
    <w:div w:id="1014648986">
      <w:bodyDiv w:val="1"/>
      <w:marLeft w:val="0"/>
      <w:marRight w:val="0"/>
      <w:marTop w:val="0"/>
      <w:marBottom w:val="0"/>
      <w:divBdr>
        <w:top w:val="none" w:sz="0" w:space="0" w:color="auto"/>
        <w:left w:val="none" w:sz="0" w:space="0" w:color="auto"/>
        <w:bottom w:val="none" w:sz="0" w:space="0" w:color="auto"/>
        <w:right w:val="none" w:sz="0" w:space="0" w:color="auto"/>
      </w:divBdr>
    </w:div>
    <w:div w:id="1083261160">
      <w:bodyDiv w:val="1"/>
      <w:marLeft w:val="0"/>
      <w:marRight w:val="0"/>
      <w:marTop w:val="0"/>
      <w:marBottom w:val="0"/>
      <w:divBdr>
        <w:top w:val="none" w:sz="0" w:space="0" w:color="auto"/>
        <w:left w:val="none" w:sz="0" w:space="0" w:color="auto"/>
        <w:bottom w:val="none" w:sz="0" w:space="0" w:color="auto"/>
        <w:right w:val="none" w:sz="0" w:space="0" w:color="auto"/>
      </w:divBdr>
    </w:div>
    <w:div w:id="1085223811">
      <w:bodyDiv w:val="1"/>
      <w:marLeft w:val="0"/>
      <w:marRight w:val="0"/>
      <w:marTop w:val="0"/>
      <w:marBottom w:val="0"/>
      <w:divBdr>
        <w:top w:val="none" w:sz="0" w:space="0" w:color="auto"/>
        <w:left w:val="none" w:sz="0" w:space="0" w:color="auto"/>
        <w:bottom w:val="none" w:sz="0" w:space="0" w:color="auto"/>
        <w:right w:val="none" w:sz="0" w:space="0" w:color="auto"/>
      </w:divBdr>
    </w:div>
    <w:div w:id="1510557351">
      <w:bodyDiv w:val="1"/>
      <w:marLeft w:val="0"/>
      <w:marRight w:val="0"/>
      <w:marTop w:val="0"/>
      <w:marBottom w:val="0"/>
      <w:divBdr>
        <w:top w:val="none" w:sz="0" w:space="0" w:color="auto"/>
        <w:left w:val="none" w:sz="0" w:space="0" w:color="auto"/>
        <w:bottom w:val="none" w:sz="0" w:space="0" w:color="auto"/>
        <w:right w:val="none" w:sz="0" w:space="0" w:color="auto"/>
      </w:divBdr>
    </w:div>
    <w:div w:id="1582983097">
      <w:bodyDiv w:val="1"/>
      <w:marLeft w:val="0"/>
      <w:marRight w:val="0"/>
      <w:marTop w:val="0"/>
      <w:marBottom w:val="0"/>
      <w:divBdr>
        <w:top w:val="none" w:sz="0" w:space="0" w:color="auto"/>
        <w:left w:val="none" w:sz="0" w:space="0" w:color="auto"/>
        <w:bottom w:val="none" w:sz="0" w:space="0" w:color="auto"/>
        <w:right w:val="none" w:sz="0" w:space="0" w:color="auto"/>
      </w:divBdr>
    </w:div>
    <w:div w:id="189793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BE5E4-0FD4-43A5-B5E6-459FDC6D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Kempner WSC</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Hughes</dc:creator>
  <cp:lastModifiedBy>Cindy Benson</cp:lastModifiedBy>
  <cp:revision>2</cp:revision>
  <cp:lastPrinted>2017-11-29T18:53:00Z</cp:lastPrinted>
  <dcterms:created xsi:type="dcterms:W3CDTF">2018-12-04T18:46:00Z</dcterms:created>
  <dcterms:modified xsi:type="dcterms:W3CDTF">2018-12-04T18:46:00Z</dcterms:modified>
</cp:coreProperties>
</file>